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25" w:rsidRPr="006761AE" w:rsidRDefault="00DA715D">
      <w:pPr>
        <w:rPr>
          <w:rFonts w:ascii="Arial" w:hAnsi="Arial" w:cs="Arial"/>
          <w:sz w:val="24"/>
          <w:szCs w:val="24"/>
          <w:lang w:val="en-GB"/>
        </w:rPr>
      </w:pPr>
      <w:r w:rsidRPr="006761AE">
        <w:rPr>
          <w:rFonts w:ascii="Arial" w:hAnsi="Arial" w:cs="Arial"/>
          <w:sz w:val="24"/>
          <w:szCs w:val="24"/>
          <w:lang w:val="en-GB"/>
        </w:rPr>
        <w:t>BEAM   President’s Report 2022</w:t>
      </w:r>
    </w:p>
    <w:p w:rsidR="00243C40" w:rsidRPr="006761AE" w:rsidRDefault="008A61F2" w:rsidP="008A61F2">
      <w:pPr>
        <w:rPr>
          <w:rFonts w:ascii="Arial" w:eastAsia="Calibri" w:hAnsi="Arial" w:cs="Arial"/>
          <w:sz w:val="24"/>
          <w:szCs w:val="24"/>
        </w:rPr>
      </w:pPr>
      <w:r w:rsidRPr="006761AE">
        <w:rPr>
          <w:rFonts w:ascii="Arial" w:eastAsia="Calibri" w:hAnsi="Arial" w:cs="Arial"/>
          <w:sz w:val="24"/>
          <w:szCs w:val="24"/>
        </w:rPr>
        <w:t xml:space="preserve">Another year and the environmental challenges we face in our community, and across our planet, continue to grow. A recent scientific review into our changing climate suggested we will reach the 1.5oC climate tipping point in 9 years. </w:t>
      </w:r>
      <w:proofErr w:type="gramStart"/>
      <w:r w:rsidRPr="006761AE">
        <w:rPr>
          <w:rFonts w:ascii="Arial" w:eastAsia="Calibri" w:hAnsi="Arial" w:cs="Arial"/>
          <w:sz w:val="24"/>
          <w:szCs w:val="24"/>
        </w:rPr>
        <w:t>We  clearly</w:t>
      </w:r>
      <w:proofErr w:type="gramEnd"/>
      <w:r w:rsidRPr="006761AE">
        <w:rPr>
          <w:rFonts w:ascii="Arial" w:eastAsia="Calibri" w:hAnsi="Arial" w:cs="Arial"/>
          <w:sz w:val="24"/>
          <w:szCs w:val="24"/>
        </w:rPr>
        <w:t xml:space="preserve"> have an existential challenge in front of us, but </w:t>
      </w:r>
      <w:r w:rsidR="00243C40" w:rsidRPr="006761AE">
        <w:rPr>
          <w:rFonts w:ascii="Arial" w:eastAsia="Calibri" w:hAnsi="Arial" w:cs="Arial"/>
          <w:sz w:val="24"/>
          <w:szCs w:val="24"/>
        </w:rPr>
        <w:t xml:space="preserve">we knew that anyway. Did someone mention urgency here?  </w:t>
      </w:r>
    </w:p>
    <w:p w:rsidR="008A61F2" w:rsidRPr="006761AE" w:rsidRDefault="00243C40" w:rsidP="003B572C">
      <w:pPr>
        <w:rPr>
          <w:rFonts w:ascii="Arial" w:hAnsi="Arial" w:cs="Arial"/>
          <w:sz w:val="24"/>
          <w:szCs w:val="24"/>
        </w:rPr>
      </w:pPr>
      <w:r w:rsidRPr="006761AE">
        <w:rPr>
          <w:rFonts w:ascii="Arial" w:eastAsia="Calibri" w:hAnsi="Arial" w:cs="Arial"/>
          <w:sz w:val="24"/>
          <w:szCs w:val="24"/>
        </w:rPr>
        <w:t>However</w:t>
      </w:r>
      <w:proofErr w:type="gramStart"/>
      <w:r w:rsidRPr="006761AE">
        <w:rPr>
          <w:rFonts w:ascii="Arial" w:eastAsia="Calibri" w:hAnsi="Arial" w:cs="Arial"/>
          <w:sz w:val="24"/>
          <w:szCs w:val="24"/>
        </w:rPr>
        <w:t>,  the</w:t>
      </w:r>
      <w:proofErr w:type="gramEnd"/>
      <w:r w:rsidRPr="006761AE">
        <w:rPr>
          <w:rFonts w:ascii="Arial" w:eastAsia="Calibri" w:hAnsi="Arial" w:cs="Arial"/>
          <w:sz w:val="24"/>
          <w:szCs w:val="24"/>
        </w:rPr>
        <w:t xml:space="preserve"> past 12 months has seen some good news for our BEAM Mitchell Environment Group</w:t>
      </w:r>
      <w:r w:rsidR="008A61F2" w:rsidRPr="006761AE">
        <w:rPr>
          <w:rFonts w:ascii="Arial" w:eastAsia="Calibri" w:hAnsi="Arial" w:cs="Arial"/>
          <w:sz w:val="24"/>
          <w:szCs w:val="24"/>
        </w:rPr>
        <w:t>.</w:t>
      </w:r>
      <w:r w:rsidRPr="006761AE">
        <w:rPr>
          <w:rFonts w:ascii="Arial" w:eastAsia="Calibri" w:hAnsi="Arial" w:cs="Arial"/>
          <w:sz w:val="24"/>
          <w:szCs w:val="24"/>
        </w:rPr>
        <w:t>, some things to celebrate.</w:t>
      </w:r>
    </w:p>
    <w:p w:rsidR="008A61F2" w:rsidRPr="006761AE" w:rsidRDefault="008A61F2" w:rsidP="003B572C">
      <w:pPr>
        <w:rPr>
          <w:rFonts w:ascii="Arial" w:eastAsia="Calibri" w:hAnsi="Arial" w:cs="Arial"/>
          <w:sz w:val="24"/>
          <w:szCs w:val="24"/>
          <w:highlight w:val="white"/>
        </w:rPr>
      </w:pPr>
    </w:p>
    <w:p w:rsidR="003B572C" w:rsidRPr="006761AE" w:rsidRDefault="00243C40" w:rsidP="003B572C">
      <w:pPr>
        <w:rPr>
          <w:rFonts w:ascii="Arial" w:hAnsi="Arial" w:cs="Arial"/>
          <w:sz w:val="24"/>
          <w:szCs w:val="24"/>
        </w:rPr>
      </w:pPr>
      <w:r w:rsidRPr="006761AE">
        <w:rPr>
          <w:rFonts w:ascii="Arial" w:eastAsia="Calibri" w:hAnsi="Arial" w:cs="Arial"/>
          <w:sz w:val="24"/>
          <w:szCs w:val="24"/>
          <w:highlight w:val="white"/>
        </w:rPr>
        <w:t>BEAM h</w:t>
      </w:r>
      <w:r w:rsidR="00F8012C" w:rsidRPr="006761AE">
        <w:rPr>
          <w:rFonts w:ascii="Arial" w:eastAsia="Calibri" w:hAnsi="Arial" w:cs="Arial"/>
          <w:sz w:val="24"/>
          <w:szCs w:val="24"/>
          <w:highlight w:val="white"/>
        </w:rPr>
        <w:t>as</w:t>
      </w:r>
      <w:r w:rsidR="008746E9" w:rsidRPr="006761AE">
        <w:rPr>
          <w:rFonts w:ascii="Arial" w:eastAsia="Calibri" w:hAnsi="Arial" w:cs="Arial"/>
          <w:sz w:val="24"/>
          <w:szCs w:val="24"/>
          <w:highlight w:val="white"/>
        </w:rPr>
        <w:t xml:space="preserve"> </w:t>
      </w:r>
      <w:r w:rsidR="003F4E29">
        <w:rPr>
          <w:rFonts w:ascii="Arial" w:eastAsia="Calibri" w:hAnsi="Arial" w:cs="Arial"/>
          <w:sz w:val="24"/>
          <w:szCs w:val="24"/>
          <w:highlight w:val="white"/>
        </w:rPr>
        <w:t xml:space="preserve">a focus on </w:t>
      </w:r>
      <w:r w:rsidR="00F8012C" w:rsidRPr="006761AE">
        <w:rPr>
          <w:rFonts w:ascii="Arial" w:eastAsia="Calibri" w:hAnsi="Arial" w:cs="Arial"/>
          <w:sz w:val="24"/>
          <w:szCs w:val="24"/>
          <w:highlight w:val="white"/>
        </w:rPr>
        <w:t xml:space="preserve">4 main </w:t>
      </w:r>
      <w:r w:rsidR="003F4E29">
        <w:rPr>
          <w:rFonts w:ascii="Arial" w:eastAsia="Calibri" w:hAnsi="Arial" w:cs="Arial"/>
          <w:sz w:val="24"/>
          <w:szCs w:val="24"/>
        </w:rPr>
        <w:t>activity</w:t>
      </w:r>
      <w:r w:rsidR="006761AE" w:rsidRPr="006761AE">
        <w:rPr>
          <w:rFonts w:ascii="Arial" w:eastAsia="Calibri" w:hAnsi="Arial" w:cs="Arial"/>
          <w:sz w:val="24"/>
          <w:szCs w:val="24"/>
        </w:rPr>
        <w:t xml:space="preserve"> areas</w:t>
      </w:r>
    </w:p>
    <w:p w:rsidR="003B572C" w:rsidRPr="006761AE" w:rsidRDefault="003B572C" w:rsidP="003B572C">
      <w:pPr>
        <w:rPr>
          <w:rFonts w:ascii="Arial" w:hAnsi="Arial" w:cs="Arial"/>
          <w:sz w:val="24"/>
          <w:szCs w:val="24"/>
        </w:rPr>
      </w:pPr>
      <w:r w:rsidRPr="006761AE">
        <w:rPr>
          <w:rFonts w:ascii="Arial" w:eastAsia="Calibri" w:hAnsi="Arial" w:cs="Arial"/>
          <w:sz w:val="24"/>
          <w:szCs w:val="24"/>
          <w:highlight w:val="white"/>
        </w:rPr>
        <w:t xml:space="preserve">1. Biodiversity and Tallarook Forest and Natural Treasures </w:t>
      </w:r>
    </w:p>
    <w:p w:rsidR="003B572C" w:rsidRPr="006761AE" w:rsidRDefault="003B572C" w:rsidP="003B572C">
      <w:pPr>
        <w:rPr>
          <w:rFonts w:ascii="Arial" w:hAnsi="Arial" w:cs="Arial"/>
          <w:sz w:val="24"/>
          <w:szCs w:val="24"/>
        </w:rPr>
      </w:pPr>
      <w:r w:rsidRPr="006761AE">
        <w:rPr>
          <w:rFonts w:ascii="Arial" w:eastAsia="Calibri" w:hAnsi="Arial" w:cs="Arial"/>
          <w:sz w:val="24"/>
          <w:szCs w:val="24"/>
        </w:rPr>
        <w:t xml:space="preserve">2. Waste working group </w:t>
      </w:r>
      <w:r w:rsidR="00DE3DE6">
        <w:rPr>
          <w:rFonts w:ascii="Arial" w:eastAsia="Calibri" w:hAnsi="Arial" w:cs="Arial"/>
          <w:sz w:val="24"/>
          <w:szCs w:val="24"/>
        </w:rPr>
        <w:t xml:space="preserve">– </w:t>
      </w:r>
      <w:r w:rsidRPr="006761AE">
        <w:rPr>
          <w:rFonts w:ascii="Arial" w:eastAsia="Calibri" w:hAnsi="Arial" w:cs="Arial"/>
          <w:sz w:val="24"/>
          <w:szCs w:val="24"/>
        </w:rPr>
        <w:t>recycling</w:t>
      </w:r>
      <w:r w:rsidR="00DE3DE6">
        <w:rPr>
          <w:rFonts w:ascii="Arial" w:eastAsia="Calibri" w:hAnsi="Arial" w:cs="Arial"/>
          <w:sz w:val="24"/>
          <w:szCs w:val="24"/>
        </w:rPr>
        <w:t xml:space="preserve"> </w:t>
      </w:r>
      <w:r w:rsidRPr="006761AE">
        <w:rPr>
          <w:rFonts w:ascii="Arial" w:eastAsia="Calibri" w:hAnsi="Arial" w:cs="Arial"/>
          <w:sz w:val="24"/>
          <w:szCs w:val="24"/>
        </w:rPr>
        <w:t>/</w:t>
      </w:r>
      <w:r w:rsidR="00DE3DE6">
        <w:rPr>
          <w:rFonts w:ascii="Arial" w:eastAsia="Calibri" w:hAnsi="Arial" w:cs="Arial"/>
          <w:sz w:val="24"/>
          <w:szCs w:val="24"/>
        </w:rPr>
        <w:t xml:space="preserve"> </w:t>
      </w:r>
      <w:r w:rsidRPr="006761AE">
        <w:rPr>
          <w:rFonts w:ascii="Arial" w:eastAsia="Calibri" w:hAnsi="Arial" w:cs="Arial"/>
          <w:sz w:val="24"/>
          <w:szCs w:val="24"/>
        </w:rPr>
        <w:t>repurposing</w:t>
      </w:r>
    </w:p>
    <w:p w:rsidR="00243C40" w:rsidRPr="006761AE" w:rsidRDefault="003B572C" w:rsidP="003B572C">
      <w:pPr>
        <w:rPr>
          <w:rFonts w:ascii="Arial" w:eastAsia="Calibri" w:hAnsi="Arial" w:cs="Arial"/>
          <w:sz w:val="24"/>
          <w:szCs w:val="24"/>
        </w:rPr>
      </w:pPr>
      <w:r w:rsidRPr="006761AE">
        <w:rPr>
          <w:rFonts w:ascii="Arial" w:eastAsia="Calibri" w:hAnsi="Arial" w:cs="Arial"/>
          <w:sz w:val="24"/>
          <w:szCs w:val="24"/>
        </w:rPr>
        <w:t>3. Renewables</w:t>
      </w:r>
      <w:r w:rsidR="00DE3DE6">
        <w:rPr>
          <w:rFonts w:ascii="Arial" w:eastAsia="Calibri" w:hAnsi="Arial" w:cs="Arial"/>
          <w:sz w:val="24"/>
          <w:szCs w:val="24"/>
        </w:rPr>
        <w:t xml:space="preserve"> </w:t>
      </w:r>
      <w:r w:rsidRPr="006761AE">
        <w:rPr>
          <w:rFonts w:ascii="Arial" w:eastAsia="Calibri" w:hAnsi="Arial" w:cs="Arial"/>
          <w:sz w:val="24"/>
          <w:szCs w:val="24"/>
        </w:rPr>
        <w:t>/</w:t>
      </w:r>
      <w:r w:rsidR="00DE3DE6">
        <w:rPr>
          <w:rFonts w:ascii="Arial" w:eastAsia="Calibri" w:hAnsi="Arial" w:cs="Arial"/>
          <w:sz w:val="24"/>
          <w:szCs w:val="24"/>
        </w:rPr>
        <w:t xml:space="preserve"> </w:t>
      </w:r>
      <w:r w:rsidRPr="006761AE">
        <w:rPr>
          <w:rFonts w:ascii="Arial" w:eastAsia="Calibri" w:hAnsi="Arial" w:cs="Arial"/>
          <w:sz w:val="24"/>
          <w:szCs w:val="24"/>
        </w:rPr>
        <w:t>Climate Change</w:t>
      </w:r>
      <w:r w:rsidR="008A61F2" w:rsidRPr="006761AE">
        <w:rPr>
          <w:rFonts w:ascii="Arial" w:eastAsia="Calibri" w:hAnsi="Arial" w:cs="Arial"/>
          <w:sz w:val="24"/>
          <w:szCs w:val="24"/>
        </w:rPr>
        <w:t xml:space="preserve">   </w:t>
      </w:r>
    </w:p>
    <w:p w:rsidR="003B572C" w:rsidRPr="006761AE" w:rsidRDefault="003B572C" w:rsidP="003B572C">
      <w:pPr>
        <w:rPr>
          <w:rFonts w:ascii="Arial" w:hAnsi="Arial" w:cs="Arial"/>
          <w:sz w:val="24"/>
          <w:szCs w:val="24"/>
        </w:rPr>
      </w:pPr>
      <w:r w:rsidRPr="006761AE">
        <w:rPr>
          <w:rFonts w:ascii="Arial" w:eastAsia="Calibri" w:hAnsi="Arial" w:cs="Arial"/>
          <w:sz w:val="24"/>
          <w:szCs w:val="24"/>
        </w:rPr>
        <w:t>4. Planning Mitchell Shire</w:t>
      </w:r>
    </w:p>
    <w:p w:rsidR="003B572C" w:rsidRPr="006761AE" w:rsidRDefault="003B572C" w:rsidP="003B572C">
      <w:pPr>
        <w:rPr>
          <w:rFonts w:ascii="Arial" w:hAnsi="Arial" w:cs="Arial"/>
          <w:sz w:val="24"/>
          <w:szCs w:val="24"/>
        </w:rPr>
      </w:pPr>
    </w:p>
    <w:p w:rsidR="003B572C" w:rsidRPr="006761AE" w:rsidRDefault="003B572C" w:rsidP="008746E9">
      <w:pPr>
        <w:pStyle w:val="ListParagraph"/>
        <w:numPr>
          <w:ilvl w:val="0"/>
          <w:numId w:val="3"/>
        </w:numPr>
        <w:rPr>
          <w:rFonts w:ascii="Arial" w:eastAsia="Calibri" w:hAnsi="Arial" w:cs="Arial"/>
          <w:b/>
          <w:sz w:val="24"/>
          <w:szCs w:val="24"/>
        </w:rPr>
      </w:pPr>
      <w:r w:rsidRPr="006761AE">
        <w:rPr>
          <w:rFonts w:ascii="Arial" w:eastAsia="Calibri" w:hAnsi="Arial" w:cs="Arial"/>
          <w:b/>
          <w:sz w:val="24"/>
          <w:szCs w:val="24"/>
          <w:highlight w:val="white"/>
        </w:rPr>
        <w:t xml:space="preserve">Biodiversity and Tallarook Forest and Natural Treasures </w:t>
      </w:r>
    </w:p>
    <w:p w:rsidR="003B572C" w:rsidRPr="006761AE" w:rsidRDefault="003B572C" w:rsidP="003B572C">
      <w:pPr>
        <w:rPr>
          <w:rFonts w:ascii="Arial" w:eastAsia="Calibri" w:hAnsi="Arial" w:cs="Arial"/>
          <w:sz w:val="24"/>
          <w:szCs w:val="24"/>
        </w:rPr>
      </w:pPr>
      <w:r w:rsidRPr="006761AE">
        <w:rPr>
          <w:rFonts w:ascii="Arial" w:eastAsia="Calibri" w:hAnsi="Arial" w:cs="Arial"/>
          <w:sz w:val="24"/>
          <w:szCs w:val="24"/>
        </w:rPr>
        <w:t>STTF has been a major focus of our BEAM year, albeit not the only one.</w:t>
      </w:r>
      <w:r w:rsidR="00394025" w:rsidRPr="006761AE">
        <w:rPr>
          <w:rFonts w:ascii="Arial" w:eastAsia="Calibri" w:hAnsi="Arial" w:cs="Arial"/>
          <w:sz w:val="24"/>
          <w:szCs w:val="24"/>
        </w:rPr>
        <w:t xml:space="preserve"> Paul Macgregor has </w:t>
      </w:r>
      <w:r w:rsidR="0026742E" w:rsidRPr="006761AE">
        <w:rPr>
          <w:rFonts w:ascii="Arial" w:eastAsia="Calibri" w:hAnsi="Arial" w:cs="Arial"/>
          <w:sz w:val="24"/>
          <w:szCs w:val="24"/>
        </w:rPr>
        <w:t xml:space="preserve">spent </w:t>
      </w:r>
      <w:r w:rsidR="00D65B0E">
        <w:rPr>
          <w:rFonts w:ascii="Arial" w:eastAsia="Calibri" w:hAnsi="Arial" w:cs="Arial"/>
          <w:sz w:val="24"/>
          <w:szCs w:val="24"/>
        </w:rPr>
        <w:t>long hours leading</w:t>
      </w:r>
      <w:r w:rsidR="00394025" w:rsidRPr="006761AE">
        <w:rPr>
          <w:rFonts w:ascii="Arial" w:eastAsia="Calibri" w:hAnsi="Arial" w:cs="Arial"/>
          <w:sz w:val="24"/>
          <w:szCs w:val="24"/>
        </w:rPr>
        <w:t xml:space="preserve"> this campaign. </w:t>
      </w:r>
      <w:r w:rsidR="00DE3DE6">
        <w:rPr>
          <w:rFonts w:ascii="Arial" w:eastAsia="Calibri" w:hAnsi="Arial" w:cs="Arial"/>
          <w:sz w:val="24"/>
          <w:szCs w:val="24"/>
        </w:rPr>
        <w:t xml:space="preserve"> </w:t>
      </w:r>
    </w:p>
    <w:p w:rsidR="00DE3DE6" w:rsidRDefault="0026742E" w:rsidP="0026742E">
      <w:pPr>
        <w:pStyle w:val="Aptnormal"/>
        <w:rPr>
          <w:rFonts w:ascii="Arial" w:hAnsi="Arial" w:cs="Arial"/>
          <w:sz w:val="24"/>
        </w:rPr>
      </w:pPr>
      <w:r w:rsidRPr="006761AE">
        <w:rPr>
          <w:rFonts w:ascii="Arial" w:hAnsi="Arial" w:cs="Arial"/>
          <w:sz w:val="24"/>
        </w:rPr>
        <w:t xml:space="preserve">It looks like the </w:t>
      </w:r>
      <w:proofErr w:type="spellStart"/>
      <w:r w:rsidRPr="006761AE">
        <w:rPr>
          <w:rFonts w:ascii="Arial" w:hAnsi="Arial" w:cs="Arial"/>
          <w:sz w:val="24"/>
        </w:rPr>
        <w:t>Tallarook</w:t>
      </w:r>
      <w:proofErr w:type="spellEnd"/>
      <w:r w:rsidRPr="006761AE">
        <w:rPr>
          <w:rFonts w:ascii="Arial" w:hAnsi="Arial" w:cs="Arial"/>
          <w:sz w:val="24"/>
        </w:rPr>
        <w:t xml:space="preserve"> Forest has been saved from logging by </w:t>
      </w:r>
      <w:proofErr w:type="spellStart"/>
      <w:r w:rsidRPr="006761AE">
        <w:rPr>
          <w:rFonts w:ascii="Arial" w:hAnsi="Arial" w:cs="Arial"/>
          <w:sz w:val="24"/>
        </w:rPr>
        <w:t>VicForests</w:t>
      </w:r>
      <w:proofErr w:type="spellEnd"/>
      <w:r w:rsidRPr="006761AE">
        <w:rPr>
          <w:rFonts w:ascii="Arial" w:hAnsi="Arial" w:cs="Arial"/>
          <w:sz w:val="24"/>
        </w:rPr>
        <w:t xml:space="preserve">. </w:t>
      </w:r>
      <w:r w:rsidR="00D65B0E">
        <w:rPr>
          <w:rFonts w:ascii="Arial" w:hAnsi="Arial" w:cs="Arial"/>
          <w:sz w:val="24"/>
        </w:rPr>
        <w:t xml:space="preserve">        </w:t>
      </w:r>
      <w:r w:rsidRPr="006761AE">
        <w:rPr>
          <w:rFonts w:ascii="Arial" w:hAnsi="Arial" w:cs="Arial"/>
          <w:sz w:val="24"/>
        </w:rPr>
        <w:t xml:space="preserve">On Friday 4 November, Justice Miranda Richards handed down a decision in the Supreme Court regarding the </w:t>
      </w:r>
      <w:proofErr w:type="spellStart"/>
      <w:r w:rsidRPr="006761AE">
        <w:rPr>
          <w:rFonts w:ascii="Arial" w:hAnsi="Arial" w:cs="Arial"/>
          <w:sz w:val="24"/>
        </w:rPr>
        <w:t>Kinglake</w:t>
      </w:r>
      <w:proofErr w:type="spellEnd"/>
      <w:r w:rsidRPr="006761AE">
        <w:rPr>
          <w:rFonts w:ascii="Arial" w:hAnsi="Arial" w:cs="Arial"/>
          <w:sz w:val="24"/>
        </w:rPr>
        <w:t xml:space="preserve"> Friends of the Forest case against </w:t>
      </w:r>
      <w:proofErr w:type="spellStart"/>
      <w:r w:rsidRPr="006761AE">
        <w:rPr>
          <w:rFonts w:ascii="Arial" w:hAnsi="Arial" w:cs="Arial"/>
          <w:sz w:val="24"/>
        </w:rPr>
        <w:t>VicForests</w:t>
      </w:r>
      <w:proofErr w:type="spellEnd"/>
      <w:r w:rsidRPr="006761AE">
        <w:rPr>
          <w:rFonts w:ascii="Arial" w:hAnsi="Arial" w:cs="Arial"/>
          <w:sz w:val="24"/>
        </w:rPr>
        <w:t xml:space="preserve"> - a case which aimed to protect the nationally endangered Greater Glider from logging activity in the Central Highlands, which includes the </w:t>
      </w:r>
      <w:proofErr w:type="spellStart"/>
      <w:r w:rsidRPr="006761AE">
        <w:rPr>
          <w:rFonts w:ascii="Arial" w:hAnsi="Arial" w:cs="Arial"/>
          <w:sz w:val="24"/>
        </w:rPr>
        <w:t>Tallarook</w:t>
      </w:r>
      <w:proofErr w:type="spellEnd"/>
      <w:r w:rsidRPr="006761AE">
        <w:rPr>
          <w:rFonts w:ascii="Arial" w:hAnsi="Arial" w:cs="Arial"/>
          <w:sz w:val="24"/>
        </w:rPr>
        <w:t xml:space="preserve"> Forest. Justice Richards found that </w:t>
      </w:r>
    </w:p>
    <w:p w:rsidR="0026742E" w:rsidRPr="00DE3DE6" w:rsidRDefault="0026742E" w:rsidP="0026742E">
      <w:pPr>
        <w:pStyle w:val="Aptnormal"/>
        <w:rPr>
          <w:rFonts w:ascii="Arial" w:hAnsi="Arial" w:cs="Arial"/>
          <w:i/>
          <w:sz w:val="24"/>
        </w:rPr>
      </w:pPr>
      <w:proofErr w:type="spellStart"/>
      <w:r w:rsidRPr="00DE3DE6">
        <w:rPr>
          <w:rFonts w:ascii="Arial" w:hAnsi="Arial" w:cs="Arial"/>
          <w:i/>
          <w:sz w:val="24"/>
        </w:rPr>
        <w:t>VicForests</w:t>
      </w:r>
      <w:proofErr w:type="spellEnd"/>
      <w:r w:rsidRPr="00DE3DE6">
        <w:rPr>
          <w:rFonts w:ascii="Arial" w:hAnsi="Arial" w:cs="Arial"/>
          <w:i/>
          <w:sz w:val="24"/>
        </w:rPr>
        <w:t xml:space="preserve"> had been conducting illegal logging for years, willfully ignoring the Precautionary Principle, choosing not to survey for the presence of Greater Gliders, and conducting </w:t>
      </w:r>
      <w:proofErr w:type="spellStart"/>
      <w:r w:rsidRPr="00DE3DE6">
        <w:rPr>
          <w:rFonts w:ascii="Arial" w:hAnsi="Arial" w:cs="Arial"/>
          <w:i/>
          <w:sz w:val="24"/>
        </w:rPr>
        <w:t>clearfell</w:t>
      </w:r>
      <w:proofErr w:type="spellEnd"/>
      <w:r w:rsidRPr="00DE3DE6">
        <w:rPr>
          <w:rFonts w:ascii="Arial" w:hAnsi="Arial" w:cs="Arial"/>
          <w:i/>
          <w:sz w:val="24"/>
        </w:rPr>
        <w:t xml:space="preserve"> logging which has been destroying the habitat of these gliders. </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xml:space="preserve">A week later, on 11 November, Justice Richards issued court orders to </w:t>
      </w:r>
      <w:proofErr w:type="spellStart"/>
      <w:r w:rsidRPr="006761AE">
        <w:rPr>
          <w:rFonts w:ascii="Arial" w:hAnsi="Arial" w:cs="Arial"/>
          <w:sz w:val="24"/>
        </w:rPr>
        <w:t>VicForests</w:t>
      </w:r>
      <w:proofErr w:type="spellEnd"/>
      <w:r w:rsidRPr="006761AE">
        <w:rPr>
          <w:rFonts w:ascii="Arial" w:hAnsi="Arial" w:cs="Arial"/>
          <w:sz w:val="24"/>
        </w:rPr>
        <w:t>, mandating them to conduct thorough and systematic surveys for Greater Gliders in all proposed logging coupes, and across the whole of each coupe. All Greater Gliders detected will be required to have their home range protected from logging. On top of this, 60 per cent of the remaining harvestable area of a coupe should not be logged, and all streams will now have 50m on each side of the stream protected from logging. This included temporary waterways as well as permanently flowing streams.</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lastRenderedPageBreak/>
        <w:t xml:space="preserve">A parallel case in East </w:t>
      </w:r>
      <w:proofErr w:type="spellStart"/>
      <w:r w:rsidRPr="006761AE">
        <w:rPr>
          <w:rFonts w:ascii="Arial" w:hAnsi="Arial" w:cs="Arial"/>
          <w:sz w:val="24"/>
        </w:rPr>
        <w:t>Gippsland</w:t>
      </w:r>
      <w:proofErr w:type="spellEnd"/>
      <w:r w:rsidRPr="006761AE">
        <w:rPr>
          <w:rFonts w:ascii="Arial" w:hAnsi="Arial" w:cs="Arial"/>
          <w:sz w:val="24"/>
        </w:rPr>
        <w:t xml:space="preserve">, run by Environment East </w:t>
      </w:r>
      <w:proofErr w:type="spellStart"/>
      <w:r w:rsidRPr="006761AE">
        <w:rPr>
          <w:rFonts w:ascii="Arial" w:hAnsi="Arial" w:cs="Arial"/>
          <w:sz w:val="24"/>
        </w:rPr>
        <w:t>Gippsland</w:t>
      </w:r>
      <w:proofErr w:type="spellEnd"/>
      <w:r w:rsidRPr="006761AE">
        <w:rPr>
          <w:rFonts w:ascii="Arial" w:hAnsi="Arial" w:cs="Arial"/>
          <w:sz w:val="24"/>
        </w:rPr>
        <w:t>, received a similar judgment.</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b/>
          <w:sz w:val="24"/>
        </w:rPr>
        <w:t>The effect of all this is to demonstrate that economically viable logging, and Greater Glider preservation, cannot go hand in hand.</w:t>
      </w:r>
      <w:r w:rsidRPr="006761AE">
        <w:rPr>
          <w:rFonts w:ascii="Arial" w:hAnsi="Arial" w:cs="Arial"/>
          <w:sz w:val="24"/>
        </w:rPr>
        <w:t xml:space="preserve"> It is unlikely that any logging in forests where Greater Gliders live will ever be logged again in either the Central Highlands, or in East </w:t>
      </w:r>
      <w:proofErr w:type="spellStart"/>
      <w:r w:rsidRPr="006761AE">
        <w:rPr>
          <w:rFonts w:ascii="Arial" w:hAnsi="Arial" w:cs="Arial"/>
          <w:sz w:val="24"/>
        </w:rPr>
        <w:t>Gippsland</w:t>
      </w:r>
      <w:proofErr w:type="spellEnd"/>
      <w:r w:rsidRPr="006761AE">
        <w:rPr>
          <w:rFonts w:ascii="Arial" w:hAnsi="Arial" w:cs="Arial"/>
          <w:sz w:val="24"/>
        </w:rPr>
        <w:t>.</w:t>
      </w:r>
    </w:p>
    <w:p w:rsidR="0026742E" w:rsidRPr="006761AE" w:rsidRDefault="0026742E" w:rsidP="0026742E">
      <w:pPr>
        <w:pStyle w:val="Aptnormal"/>
        <w:rPr>
          <w:rFonts w:ascii="Arial" w:hAnsi="Arial" w:cs="Arial"/>
          <w:sz w:val="24"/>
        </w:rPr>
      </w:pPr>
    </w:p>
    <w:p w:rsidR="0026742E" w:rsidRPr="00DE3DE6" w:rsidRDefault="0026742E" w:rsidP="0026742E">
      <w:pPr>
        <w:pStyle w:val="Aptnormal"/>
        <w:rPr>
          <w:rFonts w:ascii="Arial" w:hAnsi="Arial" w:cs="Arial"/>
          <w:b/>
          <w:sz w:val="24"/>
        </w:rPr>
      </w:pPr>
      <w:r w:rsidRPr="006761AE">
        <w:rPr>
          <w:rFonts w:ascii="Arial" w:hAnsi="Arial" w:cs="Arial"/>
          <w:sz w:val="24"/>
        </w:rPr>
        <w:t xml:space="preserve">Surveys conducted in the </w:t>
      </w:r>
      <w:proofErr w:type="spellStart"/>
      <w:r w:rsidRPr="006761AE">
        <w:rPr>
          <w:rFonts w:ascii="Arial" w:hAnsi="Arial" w:cs="Arial"/>
          <w:sz w:val="24"/>
        </w:rPr>
        <w:t>Tallarook</w:t>
      </w:r>
      <w:proofErr w:type="spellEnd"/>
      <w:r w:rsidRPr="006761AE">
        <w:rPr>
          <w:rFonts w:ascii="Arial" w:hAnsi="Arial" w:cs="Arial"/>
          <w:sz w:val="24"/>
        </w:rPr>
        <w:t xml:space="preserve"> Forests for Greater Gliders by BEAM and DELWP from August 2020 to July 2022, found over 150 Greater Gliders, in </w:t>
      </w:r>
      <w:r w:rsidR="00DE3DE6">
        <w:rPr>
          <w:rFonts w:ascii="Arial" w:hAnsi="Arial" w:cs="Arial"/>
          <w:sz w:val="24"/>
        </w:rPr>
        <w:t xml:space="preserve">the areas that </w:t>
      </w:r>
      <w:proofErr w:type="spellStart"/>
      <w:r w:rsidR="00DE3DE6">
        <w:rPr>
          <w:rFonts w:ascii="Arial" w:hAnsi="Arial" w:cs="Arial"/>
          <w:sz w:val="24"/>
        </w:rPr>
        <w:t>VicForests</w:t>
      </w:r>
      <w:proofErr w:type="spellEnd"/>
      <w:r w:rsidR="00DE3DE6">
        <w:rPr>
          <w:rFonts w:ascii="Arial" w:hAnsi="Arial" w:cs="Arial"/>
          <w:sz w:val="24"/>
        </w:rPr>
        <w:t xml:space="preserve"> wants</w:t>
      </w:r>
      <w:r w:rsidRPr="006761AE">
        <w:rPr>
          <w:rFonts w:ascii="Arial" w:hAnsi="Arial" w:cs="Arial"/>
          <w:sz w:val="24"/>
        </w:rPr>
        <w:t xml:space="preserve"> to log. This is a very high population of these animals</w:t>
      </w:r>
      <w:r w:rsidRPr="00DE3DE6">
        <w:rPr>
          <w:rFonts w:ascii="Arial" w:hAnsi="Arial" w:cs="Arial"/>
          <w:b/>
          <w:sz w:val="24"/>
        </w:rPr>
        <w:t xml:space="preserve">. It will be uneconomic for </w:t>
      </w:r>
      <w:proofErr w:type="spellStart"/>
      <w:r w:rsidRPr="00DE3DE6">
        <w:rPr>
          <w:rFonts w:ascii="Arial" w:hAnsi="Arial" w:cs="Arial"/>
          <w:b/>
          <w:sz w:val="24"/>
        </w:rPr>
        <w:t>VicForests</w:t>
      </w:r>
      <w:proofErr w:type="spellEnd"/>
      <w:r w:rsidRPr="00DE3DE6">
        <w:rPr>
          <w:rFonts w:ascii="Arial" w:hAnsi="Arial" w:cs="Arial"/>
          <w:b/>
          <w:sz w:val="24"/>
        </w:rPr>
        <w:t xml:space="preserve"> to log the </w:t>
      </w:r>
      <w:proofErr w:type="spellStart"/>
      <w:r w:rsidRPr="00DE3DE6">
        <w:rPr>
          <w:rFonts w:ascii="Arial" w:hAnsi="Arial" w:cs="Arial"/>
          <w:b/>
          <w:sz w:val="24"/>
        </w:rPr>
        <w:t>Tallarook</w:t>
      </w:r>
      <w:proofErr w:type="spellEnd"/>
      <w:r w:rsidRPr="00DE3DE6">
        <w:rPr>
          <w:rFonts w:ascii="Arial" w:hAnsi="Arial" w:cs="Arial"/>
          <w:b/>
          <w:sz w:val="24"/>
        </w:rPr>
        <w:t xml:space="preserve"> Forest under the conditions ordered by Justice Richards.</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Over 80 members of the community have taken part in our Greater Glider Surveys.</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xml:space="preserve">The </w:t>
      </w:r>
      <w:proofErr w:type="spellStart"/>
      <w:r w:rsidRPr="006761AE">
        <w:rPr>
          <w:rFonts w:ascii="Arial" w:hAnsi="Arial" w:cs="Arial"/>
          <w:sz w:val="24"/>
        </w:rPr>
        <w:t>Tallarook</w:t>
      </w:r>
      <w:proofErr w:type="spellEnd"/>
      <w:r w:rsidRPr="006761AE">
        <w:rPr>
          <w:rFonts w:ascii="Arial" w:hAnsi="Arial" w:cs="Arial"/>
          <w:sz w:val="24"/>
        </w:rPr>
        <w:t xml:space="preserve"> Forest has a reprieve from logging, but there are other goals we are working towards for the Forest. </w:t>
      </w:r>
      <w:r w:rsidRPr="006761AE">
        <w:rPr>
          <w:rFonts w:ascii="Arial" w:hAnsi="Arial" w:cs="Arial"/>
          <w:b/>
          <w:sz w:val="24"/>
        </w:rPr>
        <w:t xml:space="preserve">Our ultimate aim is to have the Forest transformed into a conservation area, </w:t>
      </w:r>
      <w:r w:rsidRPr="006761AE">
        <w:rPr>
          <w:rFonts w:ascii="Arial" w:hAnsi="Arial" w:cs="Arial"/>
          <w:sz w:val="24"/>
        </w:rPr>
        <w:t xml:space="preserve">valued for its biodiversity, beauty, old growth qualities, </w:t>
      </w:r>
      <w:proofErr w:type="spellStart"/>
      <w:r w:rsidRPr="006761AE">
        <w:rPr>
          <w:rFonts w:ascii="Arial" w:hAnsi="Arial" w:cs="Arial"/>
          <w:sz w:val="24"/>
        </w:rPr>
        <w:t>Taungurung</w:t>
      </w:r>
      <w:proofErr w:type="spellEnd"/>
      <w:r w:rsidRPr="006761AE">
        <w:rPr>
          <w:rFonts w:ascii="Arial" w:hAnsi="Arial" w:cs="Arial"/>
          <w:sz w:val="24"/>
        </w:rPr>
        <w:t xml:space="preserve"> cultural heritage, carbon storage, and recreational values. </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On other fronts:</w:t>
      </w:r>
    </w:p>
    <w:p w:rsidR="0026742E" w:rsidRPr="006761AE" w:rsidRDefault="0026742E" w:rsidP="0026742E">
      <w:pPr>
        <w:pStyle w:val="Aptnormal"/>
        <w:rPr>
          <w:rFonts w:ascii="Arial" w:hAnsi="Arial" w:cs="Arial"/>
          <w:sz w:val="24"/>
        </w:rPr>
      </w:pPr>
      <w:r w:rsidRPr="006761AE">
        <w:rPr>
          <w:rFonts w:ascii="Arial" w:hAnsi="Arial" w:cs="Arial"/>
          <w:sz w:val="24"/>
        </w:rPr>
        <w:t xml:space="preserve">• Over 2021-2022, BEAM has engaged the services of consultant ecologist Karl Just. Karl is an expert in flora surveying, especially the detection of rare species. So far we have commissioned him to conduct rare flora surveys, and have found several endangered species, including an important population of the long-leaf cinnamon wattle (Acacia </w:t>
      </w:r>
      <w:proofErr w:type="spellStart"/>
      <w:r w:rsidRPr="006761AE">
        <w:rPr>
          <w:rFonts w:ascii="Arial" w:hAnsi="Arial" w:cs="Arial"/>
          <w:sz w:val="24"/>
        </w:rPr>
        <w:t>leprosa</w:t>
      </w:r>
      <w:proofErr w:type="spellEnd"/>
      <w:r w:rsidRPr="006761AE">
        <w:rPr>
          <w:rFonts w:ascii="Arial" w:hAnsi="Arial" w:cs="Arial"/>
          <w:sz w:val="24"/>
        </w:rPr>
        <w:t xml:space="preserve"> var. </w:t>
      </w:r>
      <w:proofErr w:type="spellStart"/>
      <w:r w:rsidRPr="006761AE">
        <w:rPr>
          <w:rFonts w:ascii="Arial" w:hAnsi="Arial" w:cs="Arial"/>
          <w:sz w:val="24"/>
        </w:rPr>
        <w:t>uninervia</w:t>
      </w:r>
      <w:proofErr w:type="spellEnd"/>
      <w:r w:rsidRPr="006761AE">
        <w:rPr>
          <w:rFonts w:ascii="Arial" w:hAnsi="Arial" w:cs="Arial"/>
          <w:sz w:val="24"/>
        </w:rPr>
        <w:t>). He has also commenced a survey of risk to the forest from poorly managed planned burns. A report on this will available in the near future.</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xml:space="preserve">• BEAM has also commenced discussions with DELWP to develop more walking trails in the </w:t>
      </w:r>
      <w:proofErr w:type="spellStart"/>
      <w:r w:rsidRPr="006761AE">
        <w:rPr>
          <w:rFonts w:ascii="Arial" w:hAnsi="Arial" w:cs="Arial"/>
          <w:sz w:val="24"/>
        </w:rPr>
        <w:t>Tallarook</w:t>
      </w:r>
      <w:proofErr w:type="spellEnd"/>
      <w:r w:rsidRPr="006761AE">
        <w:rPr>
          <w:rFonts w:ascii="Arial" w:hAnsi="Arial" w:cs="Arial"/>
          <w:sz w:val="24"/>
        </w:rPr>
        <w:t xml:space="preserve"> Forest.</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BEAM was a founding member of the Victorian Forest Alliance, in November 2021, and BEAM committee member Paul Ma</w:t>
      </w:r>
      <w:r w:rsidR="00DE3DE6">
        <w:rPr>
          <w:rFonts w:ascii="Arial" w:hAnsi="Arial" w:cs="Arial"/>
          <w:sz w:val="24"/>
        </w:rPr>
        <w:t xml:space="preserve">cgregor is on the VFA </w:t>
      </w:r>
      <w:proofErr w:type="gramStart"/>
      <w:r w:rsidR="00DE3DE6">
        <w:rPr>
          <w:rFonts w:ascii="Arial" w:hAnsi="Arial" w:cs="Arial"/>
          <w:sz w:val="24"/>
        </w:rPr>
        <w:t>committee(</w:t>
      </w:r>
      <w:proofErr w:type="gramEnd"/>
      <w:r w:rsidR="00DE3DE6">
        <w:rPr>
          <w:rFonts w:ascii="Arial" w:hAnsi="Arial" w:cs="Arial"/>
          <w:sz w:val="24"/>
        </w:rPr>
        <w:t>Treasurer).</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xml:space="preserve">• BEAM has opened discussion with the Central Victorian </w:t>
      </w:r>
      <w:proofErr w:type="spellStart"/>
      <w:r w:rsidRPr="006761AE">
        <w:rPr>
          <w:rFonts w:ascii="Arial" w:hAnsi="Arial" w:cs="Arial"/>
          <w:sz w:val="24"/>
        </w:rPr>
        <w:t>Biolinks</w:t>
      </w:r>
      <w:proofErr w:type="spellEnd"/>
      <w:r w:rsidRPr="006761AE">
        <w:rPr>
          <w:rFonts w:ascii="Arial" w:hAnsi="Arial" w:cs="Arial"/>
          <w:sz w:val="24"/>
        </w:rPr>
        <w:t xml:space="preserve"> Alliance to investigate the development of a wildlife corridor between the </w:t>
      </w:r>
      <w:proofErr w:type="spellStart"/>
      <w:r w:rsidRPr="006761AE">
        <w:rPr>
          <w:rFonts w:ascii="Arial" w:hAnsi="Arial" w:cs="Arial"/>
          <w:sz w:val="24"/>
        </w:rPr>
        <w:t>Tallarook</w:t>
      </w:r>
      <w:proofErr w:type="spellEnd"/>
      <w:r w:rsidRPr="006761AE">
        <w:rPr>
          <w:rFonts w:ascii="Arial" w:hAnsi="Arial" w:cs="Arial"/>
          <w:sz w:val="24"/>
        </w:rPr>
        <w:t xml:space="preserve"> Forest and Mt Disappointment Forest, especially to encourage Greater Gliders to migrate from the </w:t>
      </w:r>
      <w:proofErr w:type="spellStart"/>
      <w:r w:rsidRPr="006761AE">
        <w:rPr>
          <w:rFonts w:ascii="Arial" w:hAnsi="Arial" w:cs="Arial"/>
          <w:sz w:val="24"/>
        </w:rPr>
        <w:t>Tallarook</w:t>
      </w:r>
      <w:proofErr w:type="spellEnd"/>
      <w:r w:rsidRPr="006761AE">
        <w:rPr>
          <w:rFonts w:ascii="Arial" w:hAnsi="Arial" w:cs="Arial"/>
          <w:sz w:val="24"/>
        </w:rPr>
        <w:t xml:space="preserve"> Forest to the Mt Disappointment Forest.</w:t>
      </w:r>
    </w:p>
    <w:p w:rsidR="0026742E" w:rsidRPr="006761AE" w:rsidRDefault="0026742E" w:rsidP="0026742E">
      <w:pPr>
        <w:pStyle w:val="Aptnormal"/>
        <w:rPr>
          <w:rFonts w:ascii="Arial" w:hAnsi="Arial" w:cs="Arial"/>
          <w:sz w:val="24"/>
        </w:rPr>
      </w:pPr>
    </w:p>
    <w:p w:rsidR="0026742E" w:rsidRPr="006761AE" w:rsidRDefault="0026742E" w:rsidP="0026742E">
      <w:pPr>
        <w:pStyle w:val="Aptnormal"/>
        <w:rPr>
          <w:rFonts w:ascii="Arial" w:hAnsi="Arial" w:cs="Arial"/>
          <w:sz w:val="24"/>
        </w:rPr>
      </w:pPr>
      <w:r w:rsidRPr="006761AE">
        <w:rPr>
          <w:rFonts w:ascii="Arial" w:hAnsi="Arial" w:cs="Arial"/>
          <w:sz w:val="24"/>
        </w:rPr>
        <w:t>• BEAM has conducted surveys in Mt Disappointment State Forest and Black Range State Forest.</w:t>
      </w:r>
    </w:p>
    <w:p w:rsidR="0018579A" w:rsidRPr="006761AE" w:rsidRDefault="0018579A" w:rsidP="003B572C">
      <w:pPr>
        <w:rPr>
          <w:rFonts w:ascii="Arial" w:hAnsi="Arial" w:cs="Arial"/>
          <w:sz w:val="24"/>
          <w:szCs w:val="24"/>
        </w:rPr>
      </w:pPr>
    </w:p>
    <w:p w:rsidR="0018579A" w:rsidRPr="006761AE" w:rsidRDefault="00F24ED7" w:rsidP="0018579A">
      <w:pPr>
        <w:rPr>
          <w:rFonts w:ascii="Arial" w:hAnsi="Arial" w:cs="Arial"/>
          <w:sz w:val="24"/>
          <w:szCs w:val="24"/>
        </w:rPr>
      </w:pPr>
      <w:r w:rsidRPr="006761AE">
        <w:rPr>
          <w:rFonts w:ascii="Arial" w:hAnsi="Arial" w:cs="Arial"/>
          <w:sz w:val="24"/>
          <w:szCs w:val="24"/>
        </w:rPr>
        <w:t xml:space="preserve">Further to the two Supreme Court cases referred to before, the </w:t>
      </w:r>
      <w:r w:rsidR="0018579A" w:rsidRPr="006761AE">
        <w:rPr>
          <w:rFonts w:ascii="Arial" w:hAnsi="Arial" w:cs="Arial"/>
          <w:b/>
          <w:sz w:val="24"/>
          <w:szCs w:val="24"/>
        </w:rPr>
        <w:t>Vic Auditor-General</w:t>
      </w:r>
      <w:r w:rsidRPr="006761AE">
        <w:rPr>
          <w:rFonts w:ascii="Arial" w:hAnsi="Arial" w:cs="Arial"/>
          <w:b/>
          <w:sz w:val="24"/>
          <w:szCs w:val="24"/>
        </w:rPr>
        <w:t xml:space="preserve">’s Office </w:t>
      </w:r>
      <w:r w:rsidRPr="006761AE">
        <w:rPr>
          <w:rFonts w:ascii="Arial" w:hAnsi="Arial" w:cs="Arial"/>
          <w:sz w:val="24"/>
          <w:szCs w:val="24"/>
        </w:rPr>
        <w:t>handed down</w:t>
      </w:r>
      <w:r w:rsidR="0018579A" w:rsidRPr="006761AE">
        <w:rPr>
          <w:rFonts w:ascii="Arial" w:hAnsi="Arial" w:cs="Arial"/>
          <w:sz w:val="24"/>
          <w:szCs w:val="24"/>
        </w:rPr>
        <w:t xml:space="preserve"> </w:t>
      </w:r>
      <w:r w:rsidRPr="006761AE">
        <w:rPr>
          <w:rFonts w:ascii="Arial" w:hAnsi="Arial" w:cs="Arial"/>
          <w:sz w:val="24"/>
          <w:szCs w:val="24"/>
        </w:rPr>
        <w:t xml:space="preserve">a </w:t>
      </w:r>
      <w:r w:rsidR="0018579A" w:rsidRPr="006761AE">
        <w:rPr>
          <w:rFonts w:ascii="Arial" w:hAnsi="Arial" w:cs="Arial"/>
          <w:sz w:val="24"/>
          <w:szCs w:val="24"/>
        </w:rPr>
        <w:t>report in October</w:t>
      </w:r>
      <w:r w:rsidRPr="006761AE">
        <w:rPr>
          <w:rFonts w:ascii="Arial" w:hAnsi="Arial" w:cs="Arial"/>
          <w:sz w:val="24"/>
          <w:szCs w:val="24"/>
        </w:rPr>
        <w:t xml:space="preserve"> that was</w:t>
      </w:r>
      <w:r w:rsidR="00D65B0E">
        <w:rPr>
          <w:rFonts w:ascii="Arial" w:hAnsi="Arial" w:cs="Arial"/>
          <w:sz w:val="24"/>
          <w:szCs w:val="24"/>
        </w:rPr>
        <w:t xml:space="preserve"> scathing of</w:t>
      </w:r>
      <w:r w:rsidR="0018579A" w:rsidRPr="006761AE">
        <w:rPr>
          <w:rFonts w:ascii="Arial" w:hAnsi="Arial" w:cs="Arial"/>
          <w:sz w:val="24"/>
          <w:szCs w:val="24"/>
        </w:rPr>
        <w:t xml:space="preserve"> the Office of Conservation Regulator </w:t>
      </w:r>
      <w:r w:rsidRPr="006761AE">
        <w:rPr>
          <w:rFonts w:ascii="Arial" w:hAnsi="Arial" w:cs="Arial"/>
          <w:sz w:val="24"/>
          <w:szCs w:val="24"/>
        </w:rPr>
        <w:t>and their failures to manage the</w:t>
      </w:r>
      <w:r w:rsidR="0018579A" w:rsidRPr="006761AE">
        <w:rPr>
          <w:rFonts w:ascii="Arial" w:hAnsi="Arial" w:cs="Arial"/>
          <w:sz w:val="24"/>
          <w:szCs w:val="24"/>
        </w:rPr>
        <w:t xml:space="preserve"> native forest logging industry in Victoria.</w:t>
      </w:r>
    </w:p>
    <w:p w:rsidR="00F24ED7" w:rsidRPr="006761AE" w:rsidRDefault="00F24ED7" w:rsidP="00F82A84">
      <w:pPr>
        <w:rPr>
          <w:rFonts w:ascii="Arial" w:hAnsi="Arial" w:cs="Arial"/>
          <w:sz w:val="24"/>
          <w:szCs w:val="24"/>
        </w:rPr>
      </w:pPr>
    </w:p>
    <w:p w:rsidR="00F82A84" w:rsidRPr="006761AE" w:rsidRDefault="008746E9" w:rsidP="00F82A84">
      <w:pPr>
        <w:rPr>
          <w:rFonts w:ascii="Arial" w:eastAsia="Calibri" w:hAnsi="Arial" w:cs="Arial"/>
          <w:sz w:val="24"/>
          <w:szCs w:val="24"/>
        </w:rPr>
      </w:pPr>
      <w:r w:rsidRPr="006761AE">
        <w:rPr>
          <w:rFonts w:ascii="Arial" w:eastAsia="Calibri" w:hAnsi="Arial" w:cs="Arial"/>
          <w:sz w:val="24"/>
          <w:szCs w:val="24"/>
        </w:rPr>
        <w:t xml:space="preserve">And amongst all of the engagement and citizen science of the STTF campaign, we managed </w:t>
      </w:r>
      <w:r w:rsidRPr="006761AE">
        <w:rPr>
          <w:rFonts w:ascii="Arial" w:eastAsia="Calibri" w:hAnsi="Arial" w:cs="Arial"/>
          <w:b/>
          <w:sz w:val="24"/>
          <w:szCs w:val="24"/>
        </w:rPr>
        <w:t xml:space="preserve">a social event at Ellen </w:t>
      </w:r>
      <w:proofErr w:type="spellStart"/>
      <w:r w:rsidRPr="006761AE">
        <w:rPr>
          <w:rFonts w:ascii="Arial" w:eastAsia="Calibri" w:hAnsi="Arial" w:cs="Arial"/>
          <w:b/>
          <w:sz w:val="24"/>
          <w:szCs w:val="24"/>
        </w:rPr>
        <w:t>Koshland</w:t>
      </w:r>
      <w:proofErr w:type="spellEnd"/>
      <w:r w:rsidRPr="006761AE">
        <w:rPr>
          <w:rFonts w:ascii="Arial" w:eastAsia="Calibri" w:hAnsi="Arial" w:cs="Arial"/>
          <w:b/>
          <w:sz w:val="24"/>
          <w:szCs w:val="24"/>
        </w:rPr>
        <w:t xml:space="preserve"> and Patrick McCaughey</w:t>
      </w:r>
      <w:r w:rsidR="00865D1F" w:rsidRPr="006761AE">
        <w:rPr>
          <w:rFonts w:ascii="Arial" w:eastAsia="Calibri" w:hAnsi="Arial" w:cs="Arial"/>
          <w:b/>
          <w:sz w:val="24"/>
          <w:szCs w:val="24"/>
        </w:rPr>
        <w:t>’</w:t>
      </w:r>
      <w:r w:rsidRPr="006761AE">
        <w:rPr>
          <w:rFonts w:ascii="Arial" w:eastAsia="Calibri" w:hAnsi="Arial" w:cs="Arial"/>
          <w:b/>
          <w:sz w:val="24"/>
          <w:szCs w:val="24"/>
        </w:rPr>
        <w:t>s place on the edge of the forest</w:t>
      </w:r>
      <w:r w:rsidRPr="006761AE">
        <w:rPr>
          <w:rFonts w:ascii="Arial" w:eastAsia="Calibri" w:hAnsi="Arial" w:cs="Arial"/>
          <w:sz w:val="24"/>
          <w:szCs w:val="24"/>
        </w:rPr>
        <w:t>…way back in December last year.</w:t>
      </w:r>
      <w:r w:rsidR="00DE3DE6">
        <w:rPr>
          <w:rFonts w:ascii="Arial" w:eastAsia="Calibri" w:hAnsi="Arial" w:cs="Arial"/>
          <w:sz w:val="24"/>
          <w:szCs w:val="24"/>
        </w:rPr>
        <w:t xml:space="preserve"> [Ellen and James are generous supporters of BEAM’s </w:t>
      </w:r>
      <w:proofErr w:type="spellStart"/>
      <w:r w:rsidR="00DE3DE6">
        <w:rPr>
          <w:rFonts w:ascii="Arial" w:eastAsia="Calibri" w:hAnsi="Arial" w:cs="Arial"/>
          <w:sz w:val="24"/>
          <w:szCs w:val="24"/>
        </w:rPr>
        <w:t>firest</w:t>
      </w:r>
      <w:proofErr w:type="spellEnd"/>
      <w:r w:rsidR="00DE3DE6">
        <w:rPr>
          <w:rFonts w:ascii="Arial" w:eastAsia="Calibri" w:hAnsi="Arial" w:cs="Arial"/>
          <w:sz w:val="24"/>
          <w:szCs w:val="24"/>
        </w:rPr>
        <w:t xml:space="preserve"> campaign]. </w:t>
      </w:r>
      <w:r w:rsidRPr="006761AE">
        <w:rPr>
          <w:rFonts w:ascii="Arial" w:eastAsia="Calibri" w:hAnsi="Arial" w:cs="Arial"/>
          <w:sz w:val="24"/>
          <w:szCs w:val="24"/>
        </w:rPr>
        <w:t xml:space="preserve"> Many of us want it again, more often, and some music. </w:t>
      </w:r>
      <w:r w:rsidRPr="006761AE">
        <w:rPr>
          <w:rFonts w:ascii="Arial" w:eastAsia="Calibri" w:hAnsi="Arial" w:cs="Arial"/>
          <w:i/>
          <w:sz w:val="24"/>
          <w:szCs w:val="24"/>
        </w:rPr>
        <w:t>There must be fun and celebration in championing conservation.</w:t>
      </w:r>
    </w:p>
    <w:p w:rsidR="0018579A" w:rsidRPr="006761AE" w:rsidRDefault="00F82A84" w:rsidP="003B572C">
      <w:pPr>
        <w:rPr>
          <w:rFonts w:ascii="Arial" w:eastAsia="Calibri" w:hAnsi="Arial" w:cs="Arial"/>
          <w:b/>
          <w:sz w:val="24"/>
          <w:szCs w:val="24"/>
        </w:rPr>
      </w:pPr>
      <w:proofErr w:type="gramStart"/>
      <w:r w:rsidRPr="006761AE">
        <w:rPr>
          <w:rFonts w:ascii="Arial" w:eastAsia="Calibri" w:hAnsi="Arial" w:cs="Arial"/>
          <w:b/>
          <w:sz w:val="24"/>
          <w:szCs w:val="24"/>
        </w:rPr>
        <w:t>More Glider good news.</w:t>
      </w:r>
      <w:proofErr w:type="gramEnd"/>
    </w:p>
    <w:p w:rsidR="00F82A84" w:rsidRPr="006761AE" w:rsidRDefault="00865D1F" w:rsidP="00F82A84">
      <w:pPr>
        <w:rPr>
          <w:rFonts w:ascii="Arial" w:hAnsi="Arial" w:cs="Arial"/>
          <w:sz w:val="24"/>
          <w:szCs w:val="24"/>
        </w:rPr>
      </w:pPr>
      <w:r w:rsidRPr="006761AE">
        <w:rPr>
          <w:rFonts w:ascii="Arial" w:eastAsia="Calibri" w:hAnsi="Arial" w:cs="Arial"/>
          <w:sz w:val="24"/>
          <w:szCs w:val="24"/>
        </w:rPr>
        <w:t xml:space="preserve">Recently, a </w:t>
      </w:r>
      <w:r w:rsidR="00F82A84" w:rsidRPr="006761AE">
        <w:rPr>
          <w:rFonts w:ascii="Arial" w:eastAsia="Calibri" w:hAnsi="Arial" w:cs="Arial"/>
          <w:sz w:val="24"/>
          <w:szCs w:val="24"/>
        </w:rPr>
        <w:t>Squirrel Glider</w:t>
      </w:r>
      <w:r w:rsidRPr="006761AE">
        <w:rPr>
          <w:rFonts w:ascii="Arial" w:eastAsia="Calibri" w:hAnsi="Arial" w:cs="Arial"/>
          <w:sz w:val="24"/>
          <w:szCs w:val="24"/>
        </w:rPr>
        <w:t xml:space="preserve"> was</w:t>
      </w:r>
      <w:r w:rsidR="00F82A84" w:rsidRPr="006761AE">
        <w:rPr>
          <w:rFonts w:ascii="Arial" w:eastAsia="Calibri" w:hAnsi="Arial" w:cs="Arial"/>
          <w:sz w:val="24"/>
          <w:szCs w:val="24"/>
        </w:rPr>
        <w:t xml:space="preserve"> identified on </w:t>
      </w:r>
      <w:proofErr w:type="spellStart"/>
      <w:r w:rsidR="00DE3DE6">
        <w:rPr>
          <w:rFonts w:ascii="Arial" w:eastAsia="Calibri" w:hAnsi="Arial" w:cs="Arial"/>
          <w:sz w:val="24"/>
          <w:szCs w:val="24"/>
        </w:rPr>
        <w:t>Heywoods</w:t>
      </w:r>
      <w:proofErr w:type="spellEnd"/>
      <w:r w:rsidR="00DE3DE6">
        <w:rPr>
          <w:rFonts w:ascii="Arial" w:eastAsia="Calibri" w:hAnsi="Arial" w:cs="Arial"/>
          <w:sz w:val="24"/>
          <w:szCs w:val="24"/>
        </w:rPr>
        <w:t xml:space="preserve"> Hill in Seymour, the first sighting in 20 years.</w:t>
      </w:r>
      <w:r w:rsidRPr="006761AE">
        <w:rPr>
          <w:rFonts w:ascii="Arial" w:eastAsia="Calibri" w:hAnsi="Arial" w:cs="Arial"/>
          <w:sz w:val="24"/>
          <w:szCs w:val="24"/>
        </w:rPr>
        <w:t xml:space="preserve"> </w:t>
      </w:r>
      <w:r w:rsidR="00F82A84" w:rsidRPr="006761AE">
        <w:rPr>
          <w:rFonts w:ascii="Arial" w:eastAsia="Calibri" w:hAnsi="Arial" w:cs="Arial"/>
          <w:sz w:val="24"/>
          <w:szCs w:val="24"/>
        </w:rPr>
        <w:t xml:space="preserve"> </w:t>
      </w:r>
      <w:r w:rsidRPr="006761AE">
        <w:rPr>
          <w:rFonts w:ascii="Arial" w:hAnsi="Arial" w:cs="Arial"/>
          <w:sz w:val="24"/>
          <w:szCs w:val="24"/>
        </w:rPr>
        <w:t xml:space="preserve"> </w:t>
      </w:r>
      <w:r w:rsidR="00F82A84" w:rsidRPr="006761AE">
        <w:rPr>
          <w:rFonts w:ascii="Arial" w:hAnsi="Arial" w:cs="Arial"/>
          <w:sz w:val="24"/>
          <w:szCs w:val="24"/>
        </w:rPr>
        <w:t xml:space="preserve"> Chris </w:t>
      </w:r>
      <w:proofErr w:type="spellStart"/>
      <w:r w:rsidR="00F82A84" w:rsidRPr="006761AE">
        <w:rPr>
          <w:rFonts w:ascii="Arial" w:hAnsi="Arial" w:cs="Arial"/>
          <w:sz w:val="24"/>
          <w:szCs w:val="24"/>
        </w:rPr>
        <w:t>Pocknee</w:t>
      </w:r>
      <w:proofErr w:type="spellEnd"/>
      <w:r w:rsidR="00F82A84" w:rsidRPr="006761AE">
        <w:rPr>
          <w:rFonts w:ascii="Arial" w:hAnsi="Arial" w:cs="Arial"/>
          <w:sz w:val="24"/>
          <w:szCs w:val="24"/>
        </w:rPr>
        <w:t xml:space="preserve"> (</w:t>
      </w:r>
      <w:proofErr w:type="spellStart"/>
      <w:r w:rsidRPr="006761AE">
        <w:rPr>
          <w:rFonts w:ascii="Arial" w:hAnsi="Arial" w:cs="Arial"/>
          <w:sz w:val="24"/>
          <w:szCs w:val="24"/>
        </w:rPr>
        <w:t>Biolinks</w:t>
      </w:r>
      <w:proofErr w:type="spellEnd"/>
      <w:r w:rsidRPr="006761AE">
        <w:rPr>
          <w:rFonts w:ascii="Arial" w:hAnsi="Arial" w:cs="Arial"/>
          <w:sz w:val="24"/>
          <w:szCs w:val="24"/>
        </w:rPr>
        <w:t xml:space="preserve"> Alliance), </w:t>
      </w:r>
      <w:r w:rsidR="00F82A84" w:rsidRPr="006761AE">
        <w:rPr>
          <w:rFonts w:ascii="Arial" w:hAnsi="Arial" w:cs="Arial"/>
          <w:sz w:val="24"/>
          <w:szCs w:val="24"/>
        </w:rPr>
        <w:t xml:space="preserve">Bert </w:t>
      </w:r>
      <w:proofErr w:type="spellStart"/>
      <w:r w:rsidR="00F82A84" w:rsidRPr="006761AE">
        <w:rPr>
          <w:rFonts w:ascii="Arial" w:hAnsi="Arial" w:cs="Arial"/>
          <w:sz w:val="24"/>
          <w:szCs w:val="24"/>
        </w:rPr>
        <w:t>Lobert</w:t>
      </w:r>
      <w:proofErr w:type="spellEnd"/>
      <w:r w:rsidR="00F82A84" w:rsidRPr="006761AE">
        <w:rPr>
          <w:rFonts w:ascii="Arial" w:hAnsi="Arial" w:cs="Arial"/>
          <w:sz w:val="24"/>
          <w:szCs w:val="24"/>
        </w:rPr>
        <w:t xml:space="preserve"> (Strathbogie Forest Protection group)</w:t>
      </w:r>
      <w:r w:rsidR="00F24ED7" w:rsidRPr="006761AE">
        <w:rPr>
          <w:rFonts w:ascii="Arial" w:hAnsi="Arial" w:cs="Arial"/>
          <w:sz w:val="24"/>
          <w:szCs w:val="24"/>
        </w:rPr>
        <w:t xml:space="preserve"> and Emily Buchanan </w:t>
      </w:r>
      <w:r w:rsidR="00DE3DE6">
        <w:rPr>
          <w:rFonts w:ascii="Arial" w:hAnsi="Arial" w:cs="Arial"/>
          <w:sz w:val="24"/>
          <w:szCs w:val="24"/>
        </w:rPr>
        <w:t>(</w:t>
      </w:r>
      <w:r w:rsidR="00D65B0E">
        <w:rPr>
          <w:rFonts w:ascii="Arial" w:hAnsi="Arial" w:cs="Arial"/>
          <w:sz w:val="24"/>
          <w:szCs w:val="24"/>
        </w:rPr>
        <w:t>local resident</w:t>
      </w:r>
      <w:r w:rsidR="00DE3DE6">
        <w:rPr>
          <w:rFonts w:ascii="Arial" w:hAnsi="Arial" w:cs="Arial"/>
          <w:sz w:val="24"/>
          <w:szCs w:val="24"/>
        </w:rPr>
        <w:t>)</w:t>
      </w:r>
      <w:r w:rsidR="00D65B0E">
        <w:rPr>
          <w:rFonts w:ascii="Arial" w:hAnsi="Arial" w:cs="Arial"/>
          <w:sz w:val="24"/>
          <w:szCs w:val="24"/>
        </w:rPr>
        <w:t xml:space="preserve"> </w:t>
      </w:r>
      <w:r w:rsidR="00F24ED7" w:rsidRPr="006761AE">
        <w:rPr>
          <w:rFonts w:ascii="Arial" w:hAnsi="Arial" w:cs="Arial"/>
          <w:sz w:val="24"/>
          <w:szCs w:val="24"/>
        </w:rPr>
        <w:t>were involved. We published this on our Facebook page.</w:t>
      </w:r>
    </w:p>
    <w:p w:rsidR="00F82A84" w:rsidRPr="006761AE" w:rsidRDefault="008746E9" w:rsidP="00F82A84">
      <w:pPr>
        <w:rPr>
          <w:rFonts w:ascii="Arial" w:hAnsi="Arial" w:cs="Arial"/>
          <w:sz w:val="24"/>
          <w:szCs w:val="24"/>
        </w:rPr>
      </w:pPr>
      <w:r w:rsidRPr="006761AE">
        <w:rPr>
          <w:rFonts w:ascii="Arial" w:hAnsi="Arial" w:cs="Arial"/>
          <w:sz w:val="24"/>
          <w:szCs w:val="24"/>
        </w:rPr>
        <w:t>T</w:t>
      </w:r>
      <w:r w:rsidR="00F82A84" w:rsidRPr="006761AE">
        <w:rPr>
          <w:rFonts w:ascii="Arial" w:hAnsi="Arial" w:cs="Arial"/>
          <w:sz w:val="24"/>
          <w:szCs w:val="24"/>
        </w:rPr>
        <w:t>he</w:t>
      </w:r>
      <w:r w:rsidR="00865D1F" w:rsidRPr="006761AE">
        <w:rPr>
          <w:rFonts w:ascii="Arial" w:hAnsi="Arial" w:cs="Arial"/>
          <w:sz w:val="24"/>
          <w:szCs w:val="24"/>
        </w:rPr>
        <w:t>re is</w:t>
      </w:r>
      <w:r w:rsidR="00F82A84" w:rsidRPr="006761AE">
        <w:rPr>
          <w:rFonts w:ascii="Arial" w:hAnsi="Arial" w:cs="Arial"/>
          <w:sz w:val="24"/>
          <w:szCs w:val="24"/>
        </w:rPr>
        <w:t xml:space="preserve"> potential for a</w:t>
      </w:r>
      <w:r w:rsidR="00F82A84" w:rsidRPr="006761AE">
        <w:rPr>
          <w:rFonts w:ascii="Arial" w:eastAsia="Calibri" w:hAnsi="Arial" w:cs="Arial"/>
          <w:sz w:val="24"/>
          <w:szCs w:val="24"/>
        </w:rPr>
        <w:t xml:space="preserve"> campaign of study, and </w:t>
      </w:r>
      <w:r w:rsidRPr="006761AE">
        <w:rPr>
          <w:rFonts w:ascii="Arial" w:eastAsia="Calibri" w:hAnsi="Arial" w:cs="Arial"/>
          <w:sz w:val="24"/>
          <w:szCs w:val="24"/>
        </w:rPr>
        <w:t xml:space="preserve">possibly the </w:t>
      </w:r>
      <w:r w:rsidR="00F82A84" w:rsidRPr="006761AE">
        <w:rPr>
          <w:rFonts w:ascii="Arial" w:eastAsia="Calibri" w:hAnsi="Arial" w:cs="Arial"/>
          <w:sz w:val="24"/>
          <w:szCs w:val="24"/>
        </w:rPr>
        <w:t xml:space="preserve">public purchase of the hill as </w:t>
      </w:r>
      <w:proofErr w:type="gramStart"/>
      <w:r w:rsidR="00F82A84" w:rsidRPr="006761AE">
        <w:rPr>
          <w:rFonts w:ascii="Arial" w:eastAsia="Calibri" w:hAnsi="Arial" w:cs="Arial"/>
          <w:sz w:val="24"/>
          <w:szCs w:val="24"/>
        </w:rPr>
        <w:t>a parkland</w:t>
      </w:r>
      <w:proofErr w:type="gramEnd"/>
      <w:r w:rsidRPr="006761AE">
        <w:rPr>
          <w:rFonts w:ascii="Arial" w:hAnsi="Arial" w:cs="Arial"/>
          <w:sz w:val="24"/>
          <w:szCs w:val="24"/>
        </w:rPr>
        <w:t>.</w:t>
      </w:r>
    </w:p>
    <w:p w:rsidR="00F82A84" w:rsidRPr="006761AE" w:rsidRDefault="008746E9" w:rsidP="00F82A84">
      <w:pPr>
        <w:rPr>
          <w:rFonts w:ascii="Arial" w:hAnsi="Arial" w:cs="Arial"/>
          <w:sz w:val="24"/>
          <w:szCs w:val="24"/>
        </w:rPr>
      </w:pPr>
      <w:r w:rsidRPr="006761AE">
        <w:rPr>
          <w:rFonts w:ascii="Arial" w:hAnsi="Arial" w:cs="Arial"/>
          <w:sz w:val="24"/>
          <w:szCs w:val="24"/>
        </w:rPr>
        <w:t>Georgia W</w:t>
      </w:r>
      <w:r w:rsidR="00F82A84" w:rsidRPr="006761AE">
        <w:rPr>
          <w:rFonts w:ascii="Arial" w:hAnsi="Arial" w:cs="Arial"/>
          <w:sz w:val="24"/>
          <w:szCs w:val="24"/>
        </w:rPr>
        <w:t xml:space="preserve"> drafted a media release for local press to highlight the discovery.</w:t>
      </w:r>
    </w:p>
    <w:p w:rsidR="00F24ED7" w:rsidRPr="006761AE" w:rsidRDefault="00F24ED7" w:rsidP="00F82A84">
      <w:pPr>
        <w:rPr>
          <w:rFonts w:ascii="Arial" w:hAnsi="Arial" w:cs="Arial"/>
          <w:sz w:val="24"/>
          <w:szCs w:val="24"/>
        </w:rPr>
      </w:pPr>
    </w:p>
    <w:p w:rsidR="00F82A84" w:rsidRPr="006761AE" w:rsidRDefault="0026742E" w:rsidP="003B572C">
      <w:pPr>
        <w:rPr>
          <w:rFonts w:ascii="Arial" w:eastAsia="Calibri" w:hAnsi="Arial" w:cs="Arial"/>
          <w:sz w:val="24"/>
          <w:szCs w:val="24"/>
        </w:rPr>
      </w:pPr>
      <w:r w:rsidRPr="006761AE">
        <w:rPr>
          <w:rFonts w:ascii="Arial" w:eastAsia="Calibri" w:hAnsi="Arial" w:cs="Arial"/>
          <w:b/>
          <w:sz w:val="24"/>
          <w:szCs w:val="24"/>
          <w:highlight w:val="white"/>
        </w:rPr>
        <w:t>Natural Treasures</w:t>
      </w:r>
    </w:p>
    <w:p w:rsidR="0018579A" w:rsidRPr="006761AE" w:rsidRDefault="00F24ED7" w:rsidP="003B572C">
      <w:pPr>
        <w:rPr>
          <w:rFonts w:ascii="Arial" w:hAnsi="Arial" w:cs="Arial"/>
          <w:sz w:val="24"/>
          <w:szCs w:val="24"/>
        </w:rPr>
      </w:pPr>
      <w:r w:rsidRPr="006761AE">
        <w:rPr>
          <w:rFonts w:ascii="Arial" w:hAnsi="Arial" w:cs="Arial"/>
          <w:sz w:val="24"/>
          <w:szCs w:val="24"/>
        </w:rPr>
        <w:t xml:space="preserve">The popular and informative Natural Treasures leaflet that has been available for </w:t>
      </w:r>
      <w:proofErr w:type="gramStart"/>
      <w:r w:rsidRPr="006761AE">
        <w:rPr>
          <w:rFonts w:ascii="Arial" w:hAnsi="Arial" w:cs="Arial"/>
          <w:sz w:val="24"/>
          <w:szCs w:val="24"/>
        </w:rPr>
        <w:t>years,</w:t>
      </w:r>
      <w:proofErr w:type="gramEnd"/>
      <w:r w:rsidRPr="006761AE">
        <w:rPr>
          <w:rFonts w:ascii="Arial" w:hAnsi="Arial" w:cs="Arial"/>
          <w:sz w:val="24"/>
          <w:szCs w:val="24"/>
        </w:rPr>
        <w:t xml:space="preserve"> is in the proce</w:t>
      </w:r>
      <w:r w:rsidR="00DE3DE6">
        <w:rPr>
          <w:rFonts w:ascii="Arial" w:hAnsi="Arial" w:cs="Arial"/>
          <w:sz w:val="24"/>
          <w:szCs w:val="24"/>
        </w:rPr>
        <w:t xml:space="preserve">ss of an upgrade. Life member Bob </w:t>
      </w:r>
      <w:proofErr w:type="spellStart"/>
      <w:r w:rsidR="00DE3DE6">
        <w:rPr>
          <w:rFonts w:ascii="Arial" w:hAnsi="Arial" w:cs="Arial"/>
          <w:sz w:val="24"/>
          <w:szCs w:val="24"/>
        </w:rPr>
        <w:t>Thomkins</w:t>
      </w:r>
      <w:proofErr w:type="spellEnd"/>
      <w:r w:rsidRPr="006761AE">
        <w:rPr>
          <w:rFonts w:ascii="Arial" w:hAnsi="Arial" w:cs="Arial"/>
          <w:sz w:val="24"/>
          <w:szCs w:val="24"/>
        </w:rPr>
        <w:t xml:space="preserve"> was involved in the original production, and Peter </w:t>
      </w:r>
      <w:r w:rsidR="00DE3DE6">
        <w:rPr>
          <w:rFonts w:ascii="Arial" w:hAnsi="Arial" w:cs="Arial"/>
          <w:sz w:val="24"/>
          <w:szCs w:val="24"/>
        </w:rPr>
        <w:t xml:space="preserve">Mitchell </w:t>
      </w:r>
      <w:r w:rsidRPr="006761AE">
        <w:rPr>
          <w:rFonts w:ascii="Arial" w:hAnsi="Arial" w:cs="Arial"/>
          <w:sz w:val="24"/>
          <w:szCs w:val="24"/>
        </w:rPr>
        <w:t>has taken on this task</w:t>
      </w:r>
      <w:r w:rsidR="00DE3DE6">
        <w:rPr>
          <w:rFonts w:ascii="Arial" w:hAnsi="Arial" w:cs="Arial"/>
          <w:sz w:val="24"/>
          <w:szCs w:val="24"/>
        </w:rPr>
        <w:t xml:space="preserve"> of update</w:t>
      </w:r>
      <w:r w:rsidRPr="006761AE">
        <w:rPr>
          <w:rFonts w:ascii="Arial" w:hAnsi="Arial" w:cs="Arial"/>
          <w:sz w:val="24"/>
          <w:szCs w:val="24"/>
        </w:rPr>
        <w:t xml:space="preserve">. An application for funding through our regional </w:t>
      </w:r>
      <w:proofErr w:type="spellStart"/>
      <w:r w:rsidRPr="006761AE">
        <w:rPr>
          <w:rFonts w:ascii="Arial" w:hAnsi="Arial" w:cs="Arial"/>
          <w:sz w:val="24"/>
          <w:szCs w:val="24"/>
        </w:rPr>
        <w:t>Landcare</w:t>
      </w:r>
      <w:proofErr w:type="spellEnd"/>
      <w:r w:rsidRPr="006761AE">
        <w:rPr>
          <w:rFonts w:ascii="Arial" w:hAnsi="Arial" w:cs="Arial"/>
          <w:sz w:val="24"/>
          <w:szCs w:val="24"/>
        </w:rPr>
        <w:t xml:space="preserve"> was not successful</w:t>
      </w:r>
      <w:r w:rsidR="007431EC" w:rsidRPr="006761AE">
        <w:rPr>
          <w:rFonts w:ascii="Arial" w:hAnsi="Arial" w:cs="Arial"/>
          <w:sz w:val="24"/>
          <w:szCs w:val="24"/>
        </w:rPr>
        <w:t xml:space="preserve"> (a bit over $2k), but the </w:t>
      </w:r>
      <w:proofErr w:type="spellStart"/>
      <w:r w:rsidR="007431EC" w:rsidRPr="006761AE">
        <w:rPr>
          <w:rFonts w:ascii="Arial" w:hAnsi="Arial" w:cs="Arial"/>
          <w:sz w:val="24"/>
          <w:szCs w:val="24"/>
        </w:rPr>
        <w:t>Dabyminga</w:t>
      </w:r>
      <w:proofErr w:type="spellEnd"/>
      <w:r w:rsidR="007431EC" w:rsidRPr="006761AE">
        <w:rPr>
          <w:rFonts w:ascii="Arial" w:hAnsi="Arial" w:cs="Arial"/>
          <w:sz w:val="24"/>
          <w:szCs w:val="24"/>
        </w:rPr>
        <w:t xml:space="preserve"> Catchment Co-operative may be able to assist. They have an AGM next week.</w:t>
      </w:r>
    </w:p>
    <w:p w:rsidR="007431EC" w:rsidRPr="006761AE" w:rsidRDefault="007431EC" w:rsidP="003B572C">
      <w:pPr>
        <w:rPr>
          <w:rFonts w:ascii="Arial" w:hAnsi="Arial" w:cs="Arial"/>
          <w:sz w:val="24"/>
          <w:szCs w:val="24"/>
        </w:rPr>
      </w:pPr>
    </w:p>
    <w:p w:rsidR="003B572C" w:rsidRPr="006761AE" w:rsidRDefault="003B572C" w:rsidP="008746E9">
      <w:pPr>
        <w:pStyle w:val="ListParagraph"/>
        <w:numPr>
          <w:ilvl w:val="0"/>
          <w:numId w:val="3"/>
        </w:numPr>
        <w:rPr>
          <w:rFonts w:ascii="Arial" w:eastAsia="Calibri" w:hAnsi="Arial" w:cs="Arial"/>
          <w:b/>
          <w:sz w:val="24"/>
          <w:szCs w:val="24"/>
        </w:rPr>
      </w:pPr>
      <w:r w:rsidRPr="006761AE">
        <w:rPr>
          <w:rFonts w:ascii="Arial" w:eastAsia="Calibri" w:hAnsi="Arial" w:cs="Arial"/>
          <w:b/>
          <w:sz w:val="24"/>
          <w:szCs w:val="24"/>
        </w:rPr>
        <w:t>Waste working group</w:t>
      </w:r>
      <w:r w:rsidR="00DE3DE6">
        <w:rPr>
          <w:rFonts w:ascii="Arial" w:eastAsia="Calibri" w:hAnsi="Arial" w:cs="Arial"/>
          <w:b/>
          <w:sz w:val="24"/>
          <w:szCs w:val="24"/>
        </w:rPr>
        <w:tab/>
      </w:r>
      <w:r w:rsidRPr="006761AE">
        <w:rPr>
          <w:rFonts w:ascii="Arial" w:eastAsia="Calibri" w:hAnsi="Arial" w:cs="Arial"/>
          <w:b/>
          <w:sz w:val="24"/>
          <w:szCs w:val="24"/>
        </w:rPr>
        <w:t xml:space="preserve"> recycling</w:t>
      </w:r>
      <w:r w:rsidR="00DE3DE6">
        <w:rPr>
          <w:rFonts w:ascii="Arial" w:eastAsia="Calibri" w:hAnsi="Arial" w:cs="Arial"/>
          <w:b/>
          <w:sz w:val="24"/>
          <w:szCs w:val="24"/>
        </w:rPr>
        <w:t xml:space="preserve"> </w:t>
      </w:r>
      <w:r w:rsidRPr="006761AE">
        <w:rPr>
          <w:rFonts w:ascii="Arial" w:eastAsia="Calibri" w:hAnsi="Arial" w:cs="Arial"/>
          <w:b/>
          <w:sz w:val="24"/>
          <w:szCs w:val="24"/>
        </w:rPr>
        <w:t>/</w:t>
      </w:r>
      <w:r w:rsidR="00DE3DE6">
        <w:rPr>
          <w:rFonts w:ascii="Arial" w:eastAsia="Calibri" w:hAnsi="Arial" w:cs="Arial"/>
          <w:b/>
          <w:sz w:val="24"/>
          <w:szCs w:val="24"/>
        </w:rPr>
        <w:t xml:space="preserve"> </w:t>
      </w:r>
      <w:r w:rsidRPr="006761AE">
        <w:rPr>
          <w:rFonts w:ascii="Arial" w:eastAsia="Calibri" w:hAnsi="Arial" w:cs="Arial"/>
          <w:b/>
          <w:sz w:val="24"/>
          <w:szCs w:val="24"/>
        </w:rPr>
        <w:t>repurposing</w:t>
      </w:r>
    </w:p>
    <w:p w:rsidR="00BB2957" w:rsidRPr="006761AE" w:rsidRDefault="00BB2957" w:rsidP="003B572C">
      <w:pPr>
        <w:rPr>
          <w:rFonts w:ascii="Arial" w:eastAsia="Calibri" w:hAnsi="Arial" w:cs="Arial"/>
          <w:sz w:val="24"/>
          <w:szCs w:val="24"/>
        </w:rPr>
      </w:pPr>
      <w:r w:rsidRPr="006761AE">
        <w:rPr>
          <w:rFonts w:ascii="Arial" w:eastAsia="Calibri" w:hAnsi="Arial" w:cs="Arial"/>
          <w:sz w:val="24"/>
          <w:szCs w:val="24"/>
        </w:rPr>
        <w:t xml:space="preserve">It has been a tough year for recycling- at scale, this continues to be challenging at the government and industry end. </w:t>
      </w:r>
    </w:p>
    <w:p w:rsidR="00BB2957" w:rsidRPr="006761AE" w:rsidRDefault="00582248" w:rsidP="003B572C">
      <w:pPr>
        <w:rPr>
          <w:rFonts w:ascii="Arial" w:eastAsia="Calibri" w:hAnsi="Arial" w:cs="Arial"/>
          <w:sz w:val="24"/>
          <w:szCs w:val="24"/>
        </w:rPr>
      </w:pPr>
      <w:r w:rsidRPr="006761AE">
        <w:rPr>
          <w:rFonts w:ascii="Arial" w:eastAsia="Calibri" w:hAnsi="Arial" w:cs="Arial"/>
          <w:sz w:val="24"/>
          <w:szCs w:val="24"/>
        </w:rPr>
        <w:t>Recently,</w:t>
      </w:r>
      <w:r w:rsidR="00BB2957" w:rsidRPr="006761AE">
        <w:rPr>
          <w:rFonts w:ascii="Arial" w:eastAsia="Calibri" w:hAnsi="Arial" w:cs="Arial"/>
          <w:sz w:val="24"/>
          <w:szCs w:val="24"/>
        </w:rPr>
        <w:t xml:space="preserve"> the RED scheme has been suspended (soft plastics to supermar</w:t>
      </w:r>
      <w:r w:rsidRPr="006761AE">
        <w:rPr>
          <w:rFonts w:ascii="Arial" w:eastAsia="Calibri" w:hAnsi="Arial" w:cs="Arial"/>
          <w:sz w:val="24"/>
          <w:szCs w:val="24"/>
        </w:rPr>
        <w:t>kets) but we can</w:t>
      </w:r>
      <w:r w:rsidR="00BB2957" w:rsidRPr="006761AE">
        <w:rPr>
          <w:rFonts w:ascii="Arial" w:eastAsia="Calibri" w:hAnsi="Arial" w:cs="Arial"/>
          <w:sz w:val="24"/>
          <w:szCs w:val="24"/>
        </w:rPr>
        <w:t xml:space="preserve"> expect it to resume in due course.</w:t>
      </w:r>
    </w:p>
    <w:p w:rsidR="00F82A84" w:rsidRPr="006761AE" w:rsidRDefault="007431EC" w:rsidP="003B572C">
      <w:pPr>
        <w:rPr>
          <w:rFonts w:ascii="Arial" w:eastAsia="Calibri" w:hAnsi="Arial" w:cs="Arial"/>
          <w:sz w:val="24"/>
          <w:szCs w:val="24"/>
        </w:rPr>
      </w:pPr>
      <w:r w:rsidRPr="006761AE">
        <w:rPr>
          <w:rFonts w:ascii="Arial" w:eastAsia="Calibri" w:hAnsi="Arial" w:cs="Arial"/>
          <w:sz w:val="24"/>
          <w:szCs w:val="24"/>
        </w:rPr>
        <w:t>In the Age, Saturday Nov 12</w:t>
      </w:r>
      <w:r w:rsidRPr="006761AE">
        <w:rPr>
          <w:rFonts w:ascii="Arial" w:eastAsia="Calibri" w:hAnsi="Arial" w:cs="Arial"/>
          <w:sz w:val="24"/>
          <w:szCs w:val="24"/>
          <w:vertAlign w:val="superscript"/>
        </w:rPr>
        <w:t>th</w:t>
      </w:r>
      <w:r w:rsidRPr="006761AE">
        <w:rPr>
          <w:rFonts w:ascii="Arial" w:eastAsia="Calibri" w:hAnsi="Arial" w:cs="Arial"/>
          <w:sz w:val="24"/>
          <w:szCs w:val="24"/>
        </w:rPr>
        <w:t xml:space="preserve"> there was a good article about the status of our plastics reduction and recycling</w:t>
      </w:r>
      <w:r w:rsidR="00582248" w:rsidRPr="006761AE">
        <w:rPr>
          <w:rFonts w:ascii="Arial" w:eastAsia="Calibri" w:hAnsi="Arial" w:cs="Arial"/>
          <w:sz w:val="24"/>
          <w:szCs w:val="24"/>
        </w:rPr>
        <w:t xml:space="preserve"> nationally</w:t>
      </w:r>
      <w:r w:rsidRPr="006761AE">
        <w:rPr>
          <w:rFonts w:ascii="Arial" w:eastAsia="Calibri" w:hAnsi="Arial" w:cs="Arial"/>
          <w:sz w:val="24"/>
          <w:szCs w:val="24"/>
        </w:rPr>
        <w:t>, with Victoria be</w:t>
      </w:r>
      <w:r w:rsidR="00582248" w:rsidRPr="006761AE">
        <w:rPr>
          <w:rFonts w:ascii="Arial" w:eastAsia="Calibri" w:hAnsi="Arial" w:cs="Arial"/>
          <w:sz w:val="24"/>
          <w:szCs w:val="24"/>
        </w:rPr>
        <w:t>ing the best performing State. However a</w:t>
      </w:r>
      <w:r w:rsidRPr="006761AE">
        <w:rPr>
          <w:rFonts w:ascii="Arial" w:eastAsia="Calibri" w:hAnsi="Arial" w:cs="Arial"/>
          <w:sz w:val="24"/>
          <w:szCs w:val="24"/>
        </w:rPr>
        <w:t xml:space="preserve"> wander through a supermarket, or make an on-line purchase, and one sees the pervasive nature of plastics in our world. These valuable fossil fuel products will be with us for a long time. They are certainly too valuable for land-fill</w:t>
      </w:r>
      <w:r w:rsidR="00582248" w:rsidRPr="006761AE">
        <w:rPr>
          <w:rFonts w:ascii="Arial" w:eastAsia="Calibri" w:hAnsi="Arial" w:cs="Arial"/>
          <w:sz w:val="24"/>
          <w:szCs w:val="24"/>
        </w:rPr>
        <w:t>, or choking our oceans.</w:t>
      </w:r>
    </w:p>
    <w:p w:rsidR="00582248" w:rsidRPr="006761AE" w:rsidRDefault="00582248" w:rsidP="00582248">
      <w:pPr>
        <w:rPr>
          <w:rFonts w:ascii="Arial" w:hAnsi="Arial" w:cs="Arial"/>
          <w:sz w:val="24"/>
          <w:szCs w:val="24"/>
        </w:rPr>
      </w:pPr>
      <w:r w:rsidRPr="006761AE">
        <w:rPr>
          <w:rFonts w:ascii="Arial" w:hAnsi="Arial" w:cs="Arial"/>
          <w:sz w:val="24"/>
          <w:szCs w:val="24"/>
        </w:rPr>
        <w:lastRenderedPageBreak/>
        <w:t>BEAM returned to the</w:t>
      </w:r>
      <w:r w:rsidRPr="006761AE">
        <w:rPr>
          <w:rFonts w:ascii="Arial" w:hAnsi="Arial" w:cs="Arial"/>
          <w:b/>
          <w:sz w:val="24"/>
          <w:szCs w:val="24"/>
        </w:rPr>
        <w:t xml:space="preserve"> </w:t>
      </w:r>
      <w:r w:rsidR="00F82A84" w:rsidRPr="006761AE">
        <w:rPr>
          <w:rFonts w:ascii="Arial" w:hAnsi="Arial" w:cs="Arial"/>
          <w:b/>
          <w:sz w:val="24"/>
          <w:szCs w:val="24"/>
        </w:rPr>
        <w:t xml:space="preserve">Seymour Show </w:t>
      </w:r>
      <w:r w:rsidRPr="006761AE">
        <w:rPr>
          <w:rFonts w:ascii="Arial" w:hAnsi="Arial" w:cs="Arial"/>
          <w:sz w:val="24"/>
          <w:szCs w:val="24"/>
        </w:rPr>
        <w:t xml:space="preserve">in October. </w:t>
      </w:r>
    </w:p>
    <w:p w:rsidR="00F82A84" w:rsidRPr="006761AE" w:rsidRDefault="00DE3DE6" w:rsidP="00582248">
      <w:pPr>
        <w:rPr>
          <w:rFonts w:ascii="Arial" w:hAnsi="Arial" w:cs="Arial"/>
          <w:sz w:val="24"/>
          <w:szCs w:val="24"/>
        </w:rPr>
      </w:pPr>
      <w:r>
        <w:rPr>
          <w:rFonts w:ascii="Arial" w:hAnsi="Arial" w:cs="Arial"/>
          <w:sz w:val="24"/>
          <w:szCs w:val="24"/>
        </w:rPr>
        <w:t>D</w:t>
      </w:r>
      <w:r w:rsidR="00582248" w:rsidRPr="006761AE">
        <w:rPr>
          <w:rFonts w:ascii="Arial" w:hAnsi="Arial" w:cs="Arial"/>
          <w:sz w:val="24"/>
          <w:szCs w:val="24"/>
        </w:rPr>
        <w:t>espite</w:t>
      </w:r>
      <w:r w:rsidR="00F82A84" w:rsidRPr="006761AE">
        <w:rPr>
          <w:rFonts w:ascii="Arial" w:hAnsi="Arial" w:cs="Arial"/>
          <w:sz w:val="24"/>
          <w:szCs w:val="24"/>
        </w:rPr>
        <w:t xml:space="preserve"> quite a bit of work to prep and set-up</w:t>
      </w:r>
      <w:r>
        <w:rPr>
          <w:rFonts w:ascii="Arial" w:hAnsi="Arial" w:cs="Arial"/>
          <w:sz w:val="24"/>
          <w:szCs w:val="24"/>
        </w:rPr>
        <w:t>, w</w:t>
      </w:r>
      <w:r w:rsidR="00582248" w:rsidRPr="006761AE">
        <w:rPr>
          <w:rFonts w:ascii="Arial" w:hAnsi="Arial" w:cs="Arial"/>
          <w:sz w:val="24"/>
          <w:szCs w:val="24"/>
        </w:rPr>
        <w:t xml:space="preserve">e had lots of conversations on Saturday.  </w:t>
      </w:r>
      <w:r w:rsidR="00F82A84" w:rsidRPr="006761AE">
        <w:rPr>
          <w:rFonts w:ascii="Arial" w:hAnsi="Arial" w:cs="Arial"/>
          <w:sz w:val="24"/>
          <w:szCs w:val="24"/>
        </w:rPr>
        <w:t>Sharing</w:t>
      </w:r>
      <w:r>
        <w:rPr>
          <w:rFonts w:ascii="Arial" w:hAnsi="Arial" w:cs="Arial"/>
          <w:sz w:val="24"/>
          <w:szCs w:val="24"/>
        </w:rPr>
        <w:t xml:space="preserve"> a</w:t>
      </w:r>
      <w:r w:rsidR="00F82A84" w:rsidRPr="006761AE">
        <w:rPr>
          <w:rFonts w:ascii="Arial" w:hAnsi="Arial" w:cs="Arial"/>
          <w:sz w:val="24"/>
          <w:szCs w:val="24"/>
        </w:rPr>
        <w:t xml:space="preserve"> stall </w:t>
      </w:r>
      <w:r w:rsidR="00582248" w:rsidRPr="006761AE">
        <w:rPr>
          <w:rFonts w:ascii="Arial" w:hAnsi="Arial" w:cs="Arial"/>
          <w:sz w:val="24"/>
          <w:szCs w:val="24"/>
        </w:rPr>
        <w:t xml:space="preserve">with </w:t>
      </w:r>
      <w:proofErr w:type="spellStart"/>
      <w:r w:rsidR="00582248" w:rsidRPr="006761AE">
        <w:rPr>
          <w:rFonts w:ascii="Arial" w:hAnsi="Arial" w:cs="Arial"/>
          <w:sz w:val="24"/>
          <w:szCs w:val="24"/>
        </w:rPr>
        <w:t>Lan</w:t>
      </w:r>
      <w:r>
        <w:rPr>
          <w:rFonts w:ascii="Arial" w:hAnsi="Arial" w:cs="Arial"/>
          <w:sz w:val="24"/>
          <w:szCs w:val="24"/>
        </w:rPr>
        <w:t>dcare</w:t>
      </w:r>
      <w:proofErr w:type="spellEnd"/>
      <w:r>
        <w:rPr>
          <w:rFonts w:ascii="Arial" w:hAnsi="Arial" w:cs="Arial"/>
          <w:sz w:val="24"/>
          <w:szCs w:val="24"/>
        </w:rPr>
        <w:t xml:space="preserve"> was a great boost. There </w:t>
      </w:r>
      <w:r w:rsidR="00582248" w:rsidRPr="006761AE">
        <w:rPr>
          <w:rFonts w:ascii="Arial" w:hAnsi="Arial" w:cs="Arial"/>
          <w:sz w:val="24"/>
          <w:szCs w:val="24"/>
        </w:rPr>
        <w:t>were l</w:t>
      </w:r>
      <w:r>
        <w:rPr>
          <w:rFonts w:ascii="Arial" w:hAnsi="Arial" w:cs="Arial"/>
          <w:sz w:val="24"/>
          <w:szCs w:val="24"/>
        </w:rPr>
        <w:t>ots of sign-</w:t>
      </w:r>
      <w:r w:rsidR="00F82A84" w:rsidRPr="006761AE">
        <w:rPr>
          <w:rFonts w:ascii="Arial" w:hAnsi="Arial" w:cs="Arial"/>
          <w:sz w:val="24"/>
          <w:szCs w:val="24"/>
        </w:rPr>
        <w:t>ups to our Save</w:t>
      </w:r>
      <w:r>
        <w:rPr>
          <w:rFonts w:ascii="Arial" w:hAnsi="Arial" w:cs="Arial"/>
          <w:sz w:val="24"/>
          <w:szCs w:val="24"/>
        </w:rPr>
        <w:t xml:space="preserve"> The</w:t>
      </w:r>
      <w:r w:rsidR="00F82A84" w:rsidRPr="006761AE">
        <w:rPr>
          <w:rFonts w:ascii="Arial" w:hAnsi="Arial" w:cs="Arial"/>
          <w:sz w:val="24"/>
          <w:szCs w:val="24"/>
        </w:rPr>
        <w:t xml:space="preserve"> Tallarook Forest campaign</w:t>
      </w:r>
      <w:r w:rsidR="00582248" w:rsidRPr="006761AE">
        <w:rPr>
          <w:rFonts w:ascii="Arial" w:hAnsi="Arial" w:cs="Arial"/>
          <w:sz w:val="24"/>
          <w:szCs w:val="24"/>
        </w:rPr>
        <w:t xml:space="preserve"> .</w:t>
      </w:r>
      <w:r w:rsidR="00F82A84" w:rsidRPr="006761AE">
        <w:rPr>
          <w:rFonts w:ascii="Arial" w:hAnsi="Arial" w:cs="Arial"/>
          <w:sz w:val="24"/>
          <w:szCs w:val="24"/>
        </w:rPr>
        <w:t>Engaging with the Show Committee on waste and recycling was somewhat tricky</w:t>
      </w:r>
      <w:r w:rsidR="00EB5CD2">
        <w:rPr>
          <w:rFonts w:ascii="Arial" w:hAnsi="Arial" w:cs="Arial"/>
          <w:sz w:val="24"/>
          <w:szCs w:val="24"/>
        </w:rPr>
        <w:t xml:space="preserve"> (Ruth and Peter L)</w:t>
      </w:r>
      <w:r w:rsidR="00F82A84" w:rsidRPr="006761AE">
        <w:rPr>
          <w:rFonts w:ascii="Arial" w:hAnsi="Arial" w:cs="Arial"/>
          <w:sz w:val="24"/>
          <w:szCs w:val="24"/>
        </w:rPr>
        <w:t>,</w:t>
      </w:r>
      <w:r w:rsidR="00582248" w:rsidRPr="006761AE">
        <w:rPr>
          <w:rFonts w:ascii="Arial" w:hAnsi="Arial" w:cs="Arial"/>
          <w:sz w:val="24"/>
          <w:szCs w:val="24"/>
        </w:rPr>
        <w:t xml:space="preserve"> </w:t>
      </w:r>
      <w:r w:rsidR="00EB5CD2">
        <w:rPr>
          <w:rFonts w:ascii="Arial" w:hAnsi="Arial" w:cs="Arial"/>
          <w:sz w:val="24"/>
          <w:szCs w:val="24"/>
        </w:rPr>
        <w:t xml:space="preserve">and clearly </w:t>
      </w:r>
      <w:r w:rsidR="00582248" w:rsidRPr="006761AE">
        <w:rPr>
          <w:rFonts w:ascii="Arial" w:hAnsi="Arial" w:cs="Arial"/>
          <w:sz w:val="24"/>
          <w:szCs w:val="24"/>
        </w:rPr>
        <w:t>there is</w:t>
      </w:r>
      <w:r w:rsidR="00F82A84" w:rsidRPr="006761AE">
        <w:rPr>
          <w:rFonts w:ascii="Arial" w:hAnsi="Arial" w:cs="Arial"/>
          <w:sz w:val="24"/>
          <w:szCs w:val="24"/>
        </w:rPr>
        <w:t xml:space="preserve"> more work to</w:t>
      </w:r>
      <w:r w:rsidR="00582248" w:rsidRPr="006761AE">
        <w:rPr>
          <w:rFonts w:ascii="Arial" w:hAnsi="Arial" w:cs="Arial"/>
          <w:sz w:val="24"/>
          <w:szCs w:val="24"/>
        </w:rPr>
        <w:t xml:space="preserve"> do to</w:t>
      </w:r>
      <w:r w:rsidR="00F82A84" w:rsidRPr="006761AE">
        <w:rPr>
          <w:rFonts w:ascii="Arial" w:hAnsi="Arial" w:cs="Arial"/>
          <w:sz w:val="24"/>
          <w:szCs w:val="24"/>
        </w:rPr>
        <w:t xml:space="preserve"> sup</w:t>
      </w:r>
      <w:r w:rsidR="00582248" w:rsidRPr="006761AE">
        <w:rPr>
          <w:rFonts w:ascii="Arial" w:hAnsi="Arial" w:cs="Arial"/>
          <w:sz w:val="24"/>
          <w:szCs w:val="24"/>
        </w:rPr>
        <w:t xml:space="preserve">port the </w:t>
      </w:r>
      <w:r w:rsidR="00EB5CD2">
        <w:rPr>
          <w:rFonts w:ascii="Arial" w:hAnsi="Arial" w:cs="Arial"/>
          <w:sz w:val="24"/>
          <w:szCs w:val="24"/>
        </w:rPr>
        <w:t xml:space="preserve">Show </w:t>
      </w:r>
      <w:r w:rsidR="00582248" w:rsidRPr="006761AE">
        <w:rPr>
          <w:rFonts w:ascii="Arial" w:hAnsi="Arial" w:cs="Arial"/>
          <w:sz w:val="24"/>
          <w:szCs w:val="24"/>
        </w:rPr>
        <w:t xml:space="preserve">Committee in this area. </w:t>
      </w:r>
      <w:r w:rsidR="00EB5CD2">
        <w:rPr>
          <w:rFonts w:ascii="Arial" w:hAnsi="Arial" w:cs="Arial"/>
          <w:sz w:val="24"/>
          <w:szCs w:val="24"/>
        </w:rPr>
        <w:t xml:space="preserve">The </w:t>
      </w:r>
      <w:r w:rsidR="00F82A84" w:rsidRPr="006761AE">
        <w:rPr>
          <w:rFonts w:ascii="Arial" w:hAnsi="Arial" w:cs="Arial"/>
          <w:sz w:val="24"/>
          <w:szCs w:val="24"/>
        </w:rPr>
        <w:t xml:space="preserve">GV Water fountains went ok </w:t>
      </w:r>
      <w:r w:rsidR="00EB5CD2">
        <w:rPr>
          <w:rFonts w:ascii="Arial" w:hAnsi="Arial" w:cs="Arial"/>
          <w:sz w:val="24"/>
          <w:szCs w:val="24"/>
        </w:rPr>
        <w:t>–</w:t>
      </w:r>
      <w:r w:rsidR="00F82A84" w:rsidRPr="006761AE">
        <w:rPr>
          <w:rFonts w:ascii="Arial" w:hAnsi="Arial" w:cs="Arial"/>
          <w:sz w:val="24"/>
          <w:szCs w:val="24"/>
        </w:rPr>
        <w:t xml:space="preserve"> </w:t>
      </w:r>
      <w:r w:rsidR="00EB5CD2">
        <w:rPr>
          <w:rFonts w:ascii="Arial" w:hAnsi="Arial" w:cs="Arial"/>
          <w:sz w:val="24"/>
          <w:szCs w:val="24"/>
        </w:rPr>
        <w:t xml:space="preserve">albeit </w:t>
      </w:r>
      <w:r w:rsidR="00F82A84" w:rsidRPr="006761AE">
        <w:rPr>
          <w:rFonts w:ascii="Arial" w:hAnsi="Arial" w:cs="Arial"/>
          <w:sz w:val="24"/>
          <w:szCs w:val="24"/>
        </w:rPr>
        <w:t>the positions meant that some of</w:t>
      </w:r>
      <w:r w:rsidR="00EB5CD2">
        <w:rPr>
          <w:rFonts w:ascii="Arial" w:hAnsi="Arial" w:cs="Arial"/>
          <w:sz w:val="24"/>
          <w:szCs w:val="24"/>
        </w:rPr>
        <w:t xml:space="preserve"> them had hot water coming out!</w:t>
      </w:r>
      <w:r w:rsidR="00582248" w:rsidRPr="006761AE">
        <w:rPr>
          <w:rFonts w:ascii="Arial" w:hAnsi="Arial" w:cs="Arial"/>
          <w:sz w:val="24"/>
          <w:szCs w:val="24"/>
        </w:rPr>
        <w:t xml:space="preserve"> </w:t>
      </w:r>
      <w:r w:rsidR="00F82A84" w:rsidRPr="006761AE">
        <w:rPr>
          <w:rFonts w:ascii="Arial" w:hAnsi="Arial" w:cs="Arial"/>
          <w:sz w:val="24"/>
          <w:szCs w:val="24"/>
        </w:rPr>
        <w:t>Colouring-in activities were well received, and plants</w:t>
      </w:r>
      <w:r w:rsidR="00582248" w:rsidRPr="006761AE">
        <w:rPr>
          <w:rFonts w:ascii="Arial" w:hAnsi="Arial" w:cs="Arial"/>
          <w:sz w:val="24"/>
          <w:szCs w:val="24"/>
        </w:rPr>
        <w:t xml:space="preserve"> for display and purchase were popular, as was the </w:t>
      </w:r>
      <w:proofErr w:type="spellStart"/>
      <w:r w:rsidR="00582248" w:rsidRPr="006761AE">
        <w:rPr>
          <w:rFonts w:ascii="Arial" w:hAnsi="Arial" w:cs="Arial"/>
          <w:sz w:val="24"/>
          <w:szCs w:val="24"/>
        </w:rPr>
        <w:t>Landcare</w:t>
      </w:r>
      <w:proofErr w:type="spellEnd"/>
      <w:r w:rsidR="00582248" w:rsidRPr="006761AE">
        <w:rPr>
          <w:rFonts w:ascii="Arial" w:hAnsi="Arial" w:cs="Arial"/>
          <w:sz w:val="24"/>
          <w:szCs w:val="24"/>
        </w:rPr>
        <w:t xml:space="preserve"> drone on display.</w:t>
      </w:r>
    </w:p>
    <w:p w:rsidR="00F82A84" w:rsidRPr="006761AE" w:rsidRDefault="00F82A84" w:rsidP="00582248">
      <w:pPr>
        <w:spacing w:after="0" w:line="240" w:lineRule="auto"/>
        <w:rPr>
          <w:rFonts w:ascii="Arial" w:hAnsi="Arial" w:cs="Arial"/>
          <w:sz w:val="24"/>
          <w:szCs w:val="24"/>
        </w:rPr>
      </w:pPr>
      <w:r w:rsidRPr="006761AE">
        <w:rPr>
          <w:rFonts w:ascii="Arial" w:hAnsi="Arial" w:cs="Arial"/>
          <w:sz w:val="24"/>
          <w:szCs w:val="24"/>
        </w:rPr>
        <w:t xml:space="preserve">Thanks to volunteers Peter M, Peter L, Kerry from </w:t>
      </w:r>
      <w:proofErr w:type="spellStart"/>
      <w:r w:rsidRPr="006761AE">
        <w:rPr>
          <w:rFonts w:ascii="Arial" w:hAnsi="Arial" w:cs="Arial"/>
          <w:sz w:val="24"/>
          <w:szCs w:val="24"/>
        </w:rPr>
        <w:t>Landcare</w:t>
      </w:r>
      <w:proofErr w:type="spellEnd"/>
      <w:r w:rsidRPr="006761AE">
        <w:rPr>
          <w:rFonts w:ascii="Arial" w:hAnsi="Arial" w:cs="Arial"/>
          <w:sz w:val="24"/>
          <w:szCs w:val="24"/>
        </w:rPr>
        <w:t xml:space="preserve">, Vanessa, </w:t>
      </w:r>
      <w:r w:rsidR="00DE3DE6">
        <w:rPr>
          <w:rFonts w:ascii="Arial" w:hAnsi="Arial" w:cs="Arial"/>
          <w:sz w:val="24"/>
          <w:szCs w:val="24"/>
        </w:rPr>
        <w:t xml:space="preserve">Ruth, </w:t>
      </w:r>
      <w:r w:rsidRPr="006761AE">
        <w:rPr>
          <w:rFonts w:ascii="Arial" w:hAnsi="Arial" w:cs="Arial"/>
          <w:sz w:val="24"/>
          <w:szCs w:val="24"/>
        </w:rPr>
        <w:t xml:space="preserve">Marie, </w:t>
      </w:r>
      <w:r w:rsidR="00DE3DE6">
        <w:rPr>
          <w:rFonts w:ascii="Arial" w:hAnsi="Arial" w:cs="Arial"/>
          <w:sz w:val="24"/>
          <w:szCs w:val="24"/>
        </w:rPr>
        <w:t xml:space="preserve">and </w:t>
      </w:r>
      <w:r w:rsidRPr="006761AE">
        <w:rPr>
          <w:rFonts w:ascii="Arial" w:hAnsi="Arial" w:cs="Arial"/>
          <w:sz w:val="24"/>
          <w:szCs w:val="24"/>
        </w:rPr>
        <w:t>David</w:t>
      </w:r>
      <w:r w:rsidR="00DE3DE6">
        <w:rPr>
          <w:rFonts w:ascii="Arial" w:hAnsi="Arial" w:cs="Arial"/>
          <w:sz w:val="24"/>
          <w:szCs w:val="24"/>
        </w:rPr>
        <w:t xml:space="preserve"> at the show.</w:t>
      </w:r>
    </w:p>
    <w:p w:rsidR="00F82A84" w:rsidRPr="006761AE" w:rsidRDefault="00F82A84" w:rsidP="003B572C">
      <w:pPr>
        <w:rPr>
          <w:rFonts w:ascii="Arial" w:eastAsia="Calibri" w:hAnsi="Arial" w:cs="Arial"/>
          <w:sz w:val="24"/>
          <w:szCs w:val="24"/>
        </w:rPr>
      </w:pPr>
    </w:p>
    <w:p w:rsidR="00BB2957" w:rsidRPr="006761AE" w:rsidRDefault="00BB2957" w:rsidP="003B572C">
      <w:pPr>
        <w:rPr>
          <w:rFonts w:ascii="Arial" w:eastAsia="Calibri" w:hAnsi="Arial" w:cs="Arial"/>
          <w:sz w:val="24"/>
          <w:szCs w:val="24"/>
        </w:rPr>
      </w:pPr>
    </w:p>
    <w:p w:rsidR="003B572C" w:rsidRPr="006761AE" w:rsidRDefault="003B572C" w:rsidP="008746E9">
      <w:pPr>
        <w:pStyle w:val="ListParagraph"/>
        <w:numPr>
          <w:ilvl w:val="0"/>
          <w:numId w:val="3"/>
        </w:numPr>
        <w:rPr>
          <w:rFonts w:ascii="Arial" w:eastAsia="Calibri" w:hAnsi="Arial" w:cs="Arial"/>
          <w:b/>
          <w:sz w:val="24"/>
          <w:szCs w:val="24"/>
        </w:rPr>
      </w:pPr>
      <w:r w:rsidRPr="006761AE">
        <w:rPr>
          <w:rFonts w:ascii="Arial" w:eastAsia="Calibri" w:hAnsi="Arial" w:cs="Arial"/>
          <w:b/>
          <w:sz w:val="24"/>
          <w:szCs w:val="24"/>
        </w:rPr>
        <w:t>Renewables</w:t>
      </w:r>
      <w:r w:rsidR="00DE3DE6">
        <w:rPr>
          <w:rFonts w:ascii="Arial" w:eastAsia="Calibri" w:hAnsi="Arial" w:cs="Arial"/>
          <w:b/>
          <w:sz w:val="24"/>
          <w:szCs w:val="24"/>
        </w:rPr>
        <w:t xml:space="preserve"> </w:t>
      </w:r>
      <w:r w:rsidRPr="006761AE">
        <w:rPr>
          <w:rFonts w:ascii="Arial" w:eastAsia="Calibri" w:hAnsi="Arial" w:cs="Arial"/>
          <w:b/>
          <w:sz w:val="24"/>
          <w:szCs w:val="24"/>
        </w:rPr>
        <w:t>/</w:t>
      </w:r>
      <w:r w:rsidR="00DE3DE6">
        <w:rPr>
          <w:rFonts w:ascii="Arial" w:eastAsia="Calibri" w:hAnsi="Arial" w:cs="Arial"/>
          <w:b/>
          <w:sz w:val="24"/>
          <w:szCs w:val="24"/>
        </w:rPr>
        <w:t xml:space="preserve"> </w:t>
      </w:r>
      <w:r w:rsidRPr="006761AE">
        <w:rPr>
          <w:rFonts w:ascii="Arial" w:eastAsia="Calibri" w:hAnsi="Arial" w:cs="Arial"/>
          <w:b/>
          <w:sz w:val="24"/>
          <w:szCs w:val="24"/>
        </w:rPr>
        <w:t>Climate Change</w:t>
      </w:r>
    </w:p>
    <w:p w:rsidR="00A46C87" w:rsidRPr="006761AE" w:rsidRDefault="00CA36BB" w:rsidP="003B572C">
      <w:pPr>
        <w:rPr>
          <w:rFonts w:ascii="Arial" w:eastAsia="Calibri" w:hAnsi="Arial" w:cs="Arial"/>
          <w:sz w:val="24"/>
          <w:szCs w:val="24"/>
        </w:rPr>
      </w:pPr>
      <w:r w:rsidRPr="006761AE">
        <w:rPr>
          <w:rFonts w:ascii="Arial" w:eastAsia="Calibri" w:hAnsi="Arial" w:cs="Arial"/>
          <w:sz w:val="24"/>
          <w:szCs w:val="24"/>
        </w:rPr>
        <w:t xml:space="preserve">BEAM and </w:t>
      </w:r>
      <w:r w:rsidR="00582248" w:rsidRPr="006761AE">
        <w:rPr>
          <w:rFonts w:ascii="Arial" w:eastAsia="Calibri" w:hAnsi="Arial" w:cs="Arial"/>
          <w:sz w:val="24"/>
          <w:szCs w:val="24"/>
        </w:rPr>
        <w:t>M</w:t>
      </w:r>
      <w:r w:rsidRPr="006761AE">
        <w:rPr>
          <w:rFonts w:ascii="Arial" w:eastAsia="Calibri" w:hAnsi="Arial" w:cs="Arial"/>
          <w:sz w:val="24"/>
          <w:szCs w:val="24"/>
        </w:rPr>
        <w:t xml:space="preserve">itchell </w:t>
      </w:r>
      <w:r w:rsidR="00582248" w:rsidRPr="006761AE">
        <w:rPr>
          <w:rFonts w:ascii="Arial" w:eastAsia="Calibri" w:hAnsi="Arial" w:cs="Arial"/>
          <w:sz w:val="24"/>
          <w:szCs w:val="24"/>
        </w:rPr>
        <w:t>C</w:t>
      </w:r>
      <w:r w:rsidRPr="006761AE">
        <w:rPr>
          <w:rFonts w:ascii="Arial" w:eastAsia="Calibri" w:hAnsi="Arial" w:cs="Arial"/>
          <w:sz w:val="24"/>
          <w:szCs w:val="24"/>
        </w:rPr>
        <w:t xml:space="preserve">ommunity </w:t>
      </w:r>
      <w:proofErr w:type="gramStart"/>
      <w:r w:rsidR="00582248" w:rsidRPr="006761AE">
        <w:rPr>
          <w:rFonts w:ascii="Arial" w:eastAsia="Calibri" w:hAnsi="Arial" w:cs="Arial"/>
          <w:sz w:val="24"/>
          <w:szCs w:val="24"/>
        </w:rPr>
        <w:t>E</w:t>
      </w:r>
      <w:r w:rsidRPr="006761AE">
        <w:rPr>
          <w:rFonts w:ascii="Arial" w:eastAsia="Calibri" w:hAnsi="Arial" w:cs="Arial"/>
          <w:sz w:val="24"/>
          <w:szCs w:val="24"/>
        </w:rPr>
        <w:t xml:space="preserve">nergy </w:t>
      </w:r>
      <w:r w:rsidR="00582248" w:rsidRPr="006761AE">
        <w:rPr>
          <w:rFonts w:ascii="Arial" w:eastAsia="Calibri" w:hAnsi="Arial" w:cs="Arial"/>
          <w:sz w:val="24"/>
          <w:szCs w:val="24"/>
        </w:rPr>
        <w:t xml:space="preserve"> </w:t>
      </w:r>
      <w:r w:rsidR="0075306C">
        <w:rPr>
          <w:rFonts w:ascii="Arial" w:eastAsia="Calibri" w:hAnsi="Arial" w:cs="Arial"/>
          <w:sz w:val="24"/>
          <w:szCs w:val="24"/>
        </w:rPr>
        <w:t>continue</w:t>
      </w:r>
      <w:proofErr w:type="gramEnd"/>
      <w:r w:rsidR="00A46C87" w:rsidRPr="006761AE">
        <w:rPr>
          <w:rFonts w:ascii="Arial" w:eastAsia="Calibri" w:hAnsi="Arial" w:cs="Arial"/>
          <w:sz w:val="24"/>
          <w:szCs w:val="24"/>
        </w:rPr>
        <w:t xml:space="preserve"> to be active with Council and its Environment Department through quarterly meetings</w:t>
      </w:r>
      <w:r w:rsidR="00582248" w:rsidRPr="006761AE">
        <w:rPr>
          <w:rFonts w:ascii="Arial" w:eastAsia="Calibri" w:hAnsi="Arial" w:cs="Arial"/>
          <w:sz w:val="24"/>
          <w:szCs w:val="24"/>
        </w:rPr>
        <w:t>. WE have been disappointed at the inability of Council to establish the car park PV shade structure</w:t>
      </w:r>
      <w:r w:rsidR="008E128B" w:rsidRPr="006761AE">
        <w:rPr>
          <w:rFonts w:ascii="Arial" w:eastAsia="Calibri" w:hAnsi="Arial" w:cs="Arial"/>
          <w:sz w:val="24"/>
          <w:szCs w:val="24"/>
        </w:rPr>
        <w:t xml:space="preserve"> to date. That’s more than $100,000 annually that could be saved</w:t>
      </w:r>
      <w:r w:rsidR="00EB5CD2">
        <w:rPr>
          <w:rFonts w:ascii="Arial" w:eastAsia="Calibri" w:hAnsi="Arial" w:cs="Arial"/>
          <w:sz w:val="24"/>
          <w:szCs w:val="24"/>
        </w:rPr>
        <w:t>, and lots of emissions</w:t>
      </w:r>
      <w:r w:rsidR="008E128B" w:rsidRPr="006761AE">
        <w:rPr>
          <w:rFonts w:ascii="Arial" w:eastAsia="Calibri" w:hAnsi="Arial" w:cs="Arial"/>
          <w:sz w:val="24"/>
          <w:szCs w:val="24"/>
        </w:rPr>
        <w:t xml:space="preserve">. The stalled </w:t>
      </w:r>
      <w:proofErr w:type="spellStart"/>
      <w:r w:rsidR="008E128B" w:rsidRPr="006761AE">
        <w:rPr>
          <w:rFonts w:ascii="Arial" w:eastAsia="Calibri" w:hAnsi="Arial" w:cs="Arial"/>
          <w:sz w:val="24"/>
          <w:szCs w:val="24"/>
        </w:rPr>
        <w:t>Chittick</w:t>
      </w:r>
      <w:proofErr w:type="spellEnd"/>
      <w:r w:rsidR="008E128B" w:rsidRPr="006761AE">
        <w:rPr>
          <w:rFonts w:ascii="Arial" w:eastAsia="Calibri" w:hAnsi="Arial" w:cs="Arial"/>
          <w:sz w:val="24"/>
          <w:szCs w:val="24"/>
        </w:rPr>
        <w:t xml:space="preserve"> Park Master Plan keeps getting the blame, but this is expected to be completed by June 30 next year.                                                                                  </w:t>
      </w:r>
      <w:r w:rsidR="0075306C">
        <w:rPr>
          <w:rFonts w:ascii="Arial" w:eastAsia="Calibri" w:hAnsi="Arial" w:cs="Arial"/>
          <w:sz w:val="24"/>
          <w:szCs w:val="24"/>
        </w:rPr>
        <w:t xml:space="preserve">                            </w:t>
      </w:r>
      <w:r w:rsidR="008E128B" w:rsidRPr="006761AE">
        <w:rPr>
          <w:rFonts w:ascii="Arial" w:eastAsia="Calibri" w:hAnsi="Arial" w:cs="Arial"/>
          <w:sz w:val="24"/>
          <w:szCs w:val="24"/>
        </w:rPr>
        <w:t xml:space="preserve"> BEAM/MCE also </w:t>
      </w:r>
      <w:proofErr w:type="gramStart"/>
      <w:r w:rsidR="008E128B" w:rsidRPr="006761AE">
        <w:rPr>
          <w:rFonts w:ascii="Arial" w:eastAsia="Calibri" w:hAnsi="Arial" w:cs="Arial"/>
          <w:sz w:val="24"/>
          <w:szCs w:val="24"/>
        </w:rPr>
        <w:t>continue</w:t>
      </w:r>
      <w:proofErr w:type="gramEnd"/>
      <w:r w:rsidR="008E128B" w:rsidRPr="006761AE">
        <w:rPr>
          <w:rFonts w:ascii="Arial" w:eastAsia="Calibri" w:hAnsi="Arial" w:cs="Arial"/>
          <w:sz w:val="24"/>
          <w:szCs w:val="24"/>
        </w:rPr>
        <w:t xml:space="preserve"> to push for a Solar Farm on the former tip site on Hume and </w:t>
      </w:r>
      <w:proofErr w:type="spellStart"/>
      <w:r w:rsidR="008E128B" w:rsidRPr="006761AE">
        <w:rPr>
          <w:rFonts w:ascii="Arial" w:eastAsia="Calibri" w:hAnsi="Arial" w:cs="Arial"/>
          <w:sz w:val="24"/>
          <w:szCs w:val="24"/>
        </w:rPr>
        <w:t>Hovell</w:t>
      </w:r>
      <w:proofErr w:type="spellEnd"/>
      <w:r w:rsidR="008E128B" w:rsidRPr="006761AE">
        <w:rPr>
          <w:rFonts w:ascii="Arial" w:eastAsia="Calibri" w:hAnsi="Arial" w:cs="Arial"/>
          <w:sz w:val="24"/>
          <w:szCs w:val="24"/>
        </w:rPr>
        <w:t xml:space="preserve"> Road in Seymour. Next year may see this get to a development stage</w:t>
      </w:r>
      <w:r w:rsidR="00EB5CD2">
        <w:rPr>
          <w:rFonts w:ascii="Arial" w:eastAsia="Calibri" w:hAnsi="Arial" w:cs="Arial"/>
          <w:sz w:val="24"/>
          <w:szCs w:val="24"/>
        </w:rPr>
        <w:t xml:space="preserve"> (see below)</w:t>
      </w:r>
      <w:r w:rsidR="008E128B" w:rsidRPr="006761AE">
        <w:rPr>
          <w:rFonts w:ascii="Arial" w:eastAsia="Calibri" w:hAnsi="Arial" w:cs="Arial"/>
          <w:sz w:val="24"/>
          <w:szCs w:val="24"/>
        </w:rPr>
        <w:t>.</w:t>
      </w:r>
    </w:p>
    <w:p w:rsidR="008E128B" w:rsidRPr="006761AE" w:rsidRDefault="008E128B" w:rsidP="003B572C">
      <w:pPr>
        <w:rPr>
          <w:rFonts w:ascii="Arial" w:eastAsia="Calibri" w:hAnsi="Arial" w:cs="Arial"/>
          <w:sz w:val="24"/>
          <w:szCs w:val="24"/>
        </w:rPr>
      </w:pPr>
      <w:r w:rsidRPr="006761AE">
        <w:rPr>
          <w:rFonts w:ascii="Arial" w:eastAsia="Calibri" w:hAnsi="Arial" w:cs="Arial"/>
          <w:sz w:val="24"/>
          <w:szCs w:val="24"/>
        </w:rPr>
        <w:t>EV charging stations, home energy and water audit kits, energy efficiency upgrades to Council buildings, and the replacement of gas with heat pumps on the Seymour Sports and Aquatic Centre a</w:t>
      </w:r>
      <w:r w:rsidR="00EB5CD2">
        <w:rPr>
          <w:rFonts w:ascii="Arial" w:eastAsia="Calibri" w:hAnsi="Arial" w:cs="Arial"/>
          <w:sz w:val="24"/>
          <w:szCs w:val="24"/>
        </w:rPr>
        <w:t>re</w:t>
      </w:r>
      <w:r w:rsidRPr="006761AE">
        <w:rPr>
          <w:rFonts w:ascii="Arial" w:eastAsia="Calibri" w:hAnsi="Arial" w:cs="Arial"/>
          <w:sz w:val="24"/>
          <w:szCs w:val="24"/>
        </w:rPr>
        <w:t xml:space="preserve"> some of the achievements our meetings have had a hand in. Mitchell Shire was the second-worst performing Shire in Victoria last year for the uptake of renewable energy, but the </w:t>
      </w:r>
      <w:r w:rsidR="00895BF9" w:rsidRPr="006761AE">
        <w:rPr>
          <w:rFonts w:ascii="Arial" w:eastAsia="Calibri" w:hAnsi="Arial" w:cs="Arial"/>
          <w:sz w:val="24"/>
          <w:szCs w:val="24"/>
        </w:rPr>
        <w:t xml:space="preserve">Council’s </w:t>
      </w:r>
      <w:r w:rsidRPr="006761AE">
        <w:rPr>
          <w:rFonts w:ascii="Arial" w:eastAsia="Calibri" w:hAnsi="Arial" w:cs="Arial"/>
          <w:sz w:val="24"/>
          <w:szCs w:val="24"/>
        </w:rPr>
        <w:t>Environment Department has b</w:t>
      </w:r>
      <w:r w:rsidR="00EB5CD2">
        <w:rPr>
          <w:rFonts w:ascii="Arial" w:eastAsia="Calibri" w:hAnsi="Arial" w:cs="Arial"/>
          <w:sz w:val="24"/>
          <w:szCs w:val="24"/>
        </w:rPr>
        <w:t>een very active since then</w:t>
      </w:r>
      <w:r w:rsidR="0075306C">
        <w:rPr>
          <w:rFonts w:ascii="Arial" w:eastAsia="Calibri" w:hAnsi="Arial" w:cs="Arial"/>
          <w:sz w:val="24"/>
          <w:szCs w:val="24"/>
        </w:rPr>
        <w:t xml:space="preserve">. Their </w:t>
      </w:r>
      <w:r w:rsidRPr="00EB5CD2">
        <w:rPr>
          <w:rFonts w:ascii="Arial" w:eastAsia="Calibri" w:hAnsi="Arial" w:cs="Arial"/>
          <w:i/>
          <w:sz w:val="24"/>
          <w:szCs w:val="24"/>
        </w:rPr>
        <w:t>Acknowledgement of a Climate Emergency</w:t>
      </w:r>
      <w:r w:rsidRPr="006761AE">
        <w:rPr>
          <w:rFonts w:ascii="Arial" w:eastAsia="Calibri" w:hAnsi="Arial" w:cs="Arial"/>
          <w:sz w:val="24"/>
          <w:szCs w:val="24"/>
        </w:rPr>
        <w:t xml:space="preserve"> last year (which followed BEAM’s address to Council in March 2021) has been the cornerstone of action on cli</w:t>
      </w:r>
      <w:r w:rsidR="00895BF9" w:rsidRPr="006761AE">
        <w:rPr>
          <w:rFonts w:ascii="Arial" w:eastAsia="Calibri" w:hAnsi="Arial" w:cs="Arial"/>
          <w:sz w:val="24"/>
          <w:szCs w:val="24"/>
        </w:rPr>
        <w:t>mate change, emissions and renewables across all Council</w:t>
      </w:r>
      <w:r w:rsidRPr="006761AE">
        <w:rPr>
          <w:rFonts w:ascii="Arial" w:eastAsia="Calibri" w:hAnsi="Arial" w:cs="Arial"/>
          <w:sz w:val="24"/>
          <w:szCs w:val="24"/>
        </w:rPr>
        <w:t xml:space="preserve"> departments.</w:t>
      </w:r>
    </w:p>
    <w:p w:rsidR="008E128B" w:rsidRPr="006761AE" w:rsidRDefault="008E128B" w:rsidP="003B572C">
      <w:pPr>
        <w:rPr>
          <w:rFonts w:ascii="Arial" w:eastAsia="Calibri" w:hAnsi="Arial" w:cs="Arial"/>
          <w:sz w:val="24"/>
          <w:szCs w:val="24"/>
        </w:rPr>
      </w:pPr>
      <w:r w:rsidRPr="006761AE">
        <w:rPr>
          <w:rFonts w:ascii="Arial" w:eastAsia="Calibri" w:hAnsi="Arial" w:cs="Arial"/>
          <w:sz w:val="24"/>
          <w:szCs w:val="24"/>
        </w:rPr>
        <w:t xml:space="preserve">Mitchell Shire is </w:t>
      </w:r>
      <w:r w:rsidR="00895BF9" w:rsidRPr="006761AE">
        <w:rPr>
          <w:rFonts w:ascii="Arial" w:eastAsia="Calibri" w:hAnsi="Arial" w:cs="Arial"/>
          <w:sz w:val="24"/>
          <w:szCs w:val="24"/>
        </w:rPr>
        <w:t xml:space="preserve">currently </w:t>
      </w:r>
      <w:r w:rsidRPr="006761AE">
        <w:rPr>
          <w:rFonts w:ascii="Arial" w:eastAsia="Calibri" w:hAnsi="Arial" w:cs="Arial"/>
          <w:sz w:val="24"/>
          <w:szCs w:val="24"/>
        </w:rPr>
        <w:t xml:space="preserve">calling for community representatives to join </w:t>
      </w:r>
      <w:r w:rsidR="00895BF9" w:rsidRPr="006761AE">
        <w:rPr>
          <w:rFonts w:ascii="Arial" w:eastAsia="Calibri" w:hAnsi="Arial" w:cs="Arial"/>
          <w:sz w:val="24"/>
          <w:szCs w:val="24"/>
        </w:rPr>
        <w:t xml:space="preserve">the Climate Emergency Community Reference Group to help develop the Council’s Climate Emergency Action Plan. </w:t>
      </w:r>
    </w:p>
    <w:p w:rsidR="00BB2957" w:rsidRDefault="00BB2957" w:rsidP="003B572C">
      <w:pPr>
        <w:rPr>
          <w:rFonts w:ascii="Arial" w:hAnsi="Arial" w:cs="Arial"/>
          <w:sz w:val="24"/>
          <w:szCs w:val="24"/>
        </w:rPr>
      </w:pPr>
    </w:p>
    <w:p w:rsidR="00EB5CD2" w:rsidRDefault="00EB5CD2" w:rsidP="003B572C">
      <w:pPr>
        <w:rPr>
          <w:rFonts w:ascii="Arial" w:hAnsi="Arial" w:cs="Arial"/>
          <w:sz w:val="24"/>
          <w:szCs w:val="24"/>
        </w:rPr>
      </w:pPr>
    </w:p>
    <w:p w:rsidR="00EB5CD2" w:rsidRPr="006761AE" w:rsidRDefault="00EB5CD2" w:rsidP="003B572C">
      <w:pPr>
        <w:rPr>
          <w:rFonts w:ascii="Arial" w:hAnsi="Arial" w:cs="Arial"/>
          <w:sz w:val="24"/>
          <w:szCs w:val="24"/>
        </w:rPr>
      </w:pPr>
    </w:p>
    <w:p w:rsidR="003B572C" w:rsidRPr="006761AE" w:rsidRDefault="003B572C" w:rsidP="008746E9">
      <w:pPr>
        <w:pStyle w:val="ListParagraph"/>
        <w:numPr>
          <w:ilvl w:val="0"/>
          <w:numId w:val="3"/>
        </w:numPr>
        <w:rPr>
          <w:rFonts w:ascii="Arial" w:eastAsia="Calibri" w:hAnsi="Arial" w:cs="Arial"/>
          <w:b/>
          <w:sz w:val="24"/>
          <w:szCs w:val="24"/>
        </w:rPr>
      </w:pPr>
      <w:r w:rsidRPr="006761AE">
        <w:rPr>
          <w:rFonts w:ascii="Arial" w:eastAsia="Calibri" w:hAnsi="Arial" w:cs="Arial"/>
          <w:b/>
          <w:sz w:val="24"/>
          <w:szCs w:val="24"/>
        </w:rPr>
        <w:lastRenderedPageBreak/>
        <w:t xml:space="preserve">Planning </w:t>
      </w:r>
      <w:r w:rsidR="00895BF9" w:rsidRPr="006761AE">
        <w:rPr>
          <w:rFonts w:ascii="Arial" w:eastAsia="Calibri" w:hAnsi="Arial" w:cs="Arial"/>
          <w:b/>
          <w:sz w:val="24"/>
          <w:szCs w:val="24"/>
        </w:rPr>
        <w:t xml:space="preserve">in </w:t>
      </w:r>
      <w:r w:rsidRPr="006761AE">
        <w:rPr>
          <w:rFonts w:ascii="Arial" w:eastAsia="Calibri" w:hAnsi="Arial" w:cs="Arial"/>
          <w:b/>
          <w:sz w:val="24"/>
          <w:szCs w:val="24"/>
        </w:rPr>
        <w:t>Mitchell Shire</w:t>
      </w:r>
    </w:p>
    <w:p w:rsidR="00895BF9" w:rsidRPr="006761AE" w:rsidRDefault="00BB2957" w:rsidP="003B572C">
      <w:pPr>
        <w:rPr>
          <w:rFonts w:ascii="Arial" w:eastAsia="Calibri" w:hAnsi="Arial" w:cs="Arial"/>
          <w:sz w:val="24"/>
          <w:szCs w:val="24"/>
        </w:rPr>
      </w:pPr>
      <w:r w:rsidRPr="006761AE">
        <w:rPr>
          <w:rFonts w:ascii="Arial" w:eastAsia="Calibri" w:hAnsi="Arial" w:cs="Arial"/>
          <w:sz w:val="24"/>
          <w:szCs w:val="24"/>
        </w:rPr>
        <w:t>WE have not been so</w:t>
      </w:r>
      <w:r w:rsidR="00895BF9" w:rsidRPr="006761AE">
        <w:rPr>
          <w:rFonts w:ascii="Arial" w:eastAsia="Calibri" w:hAnsi="Arial" w:cs="Arial"/>
          <w:sz w:val="24"/>
          <w:szCs w:val="24"/>
        </w:rPr>
        <w:t xml:space="preserve"> active in this space this year. </w:t>
      </w:r>
      <w:r w:rsidRPr="006761AE">
        <w:rPr>
          <w:rFonts w:ascii="Arial" w:eastAsia="Calibri" w:hAnsi="Arial" w:cs="Arial"/>
          <w:sz w:val="24"/>
          <w:szCs w:val="24"/>
        </w:rPr>
        <w:t xml:space="preserve"> </w:t>
      </w:r>
      <w:r w:rsidR="00895BF9" w:rsidRPr="006761AE">
        <w:rPr>
          <w:rFonts w:ascii="Arial" w:eastAsia="Calibri" w:hAnsi="Arial" w:cs="Arial"/>
          <w:sz w:val="24"/>
          <w:szCs w:val="24"/>
        </w:rPr>
        <w:t>T</w:t>
      </w:r>
      <w:r w:rsidR="00A46C87" w:rsidRPr="006761AE">
        <w:rPr>
          <w:rFonts w:ascii="Arial" w:eastAsia="Calibri" w:hAnsi="Arial" w:cs="Arial"/>
          <w:sz w:val="24"/>
          <w:szCs w:val="24"/>
        </w:rPr>
        <w:t xml:space="preserve">he Broadford Structure Plan further develops, the Seymour Anzac Avenue Streetscape planning is happening (albeit limping and caught up with floods to disrupt its timetable), we have made comment to the Planning Scheme amendment that brings the Shire scheme in line with the State in terms of language, in the main.  </w:t>
      </w:r>
    </w:p>
    <w:p w:rsidR="00E35C49" w:rsidRPr="006761AE" w:rsidRDefault="00E35C49" w:rsidP="003B572C">
      <w:pPr>
        <w:rPr>
          <w:rFonts w:ascii="Arial" w:eastAsia="Calibri" w:hAnsi="Arial" w:cs="Arial"/>
          <w:sz w:val="24"/>
          <w:szCs w:val="24"/>
        </w:rPr>
      </w:pPr>
      <w:r w:rsidRPr="006761AE">
        <w:rPr>
          <w:rFonts w:ascii="Arial" w:eastAsia="Calibri" w:hAnsi="Arial" w:cs="Arial"/>
          <w:sz w:val="24"/>
          <w:szCs w:val="24"/>
        </w:rPr>
        <w:t xml:space="preserve">We have had the odd conversation with MSC about a greater engagement with </w:t>
      </w:r>
      <w:r w:rsidR="00895BF9" w:rsidRPr="006761AE">
        <w:rPr>
          <w:rFonts w:ascii="Arial" w:eastAsia="Calibri" w:hAnsi="Arial" w:cs="Arial"/>
          <w:sz w:val="24"/>
          <w:szCs w:val="24"/>
        </w:rPr>
        <w:t>our Tallarook Forest campaign, including</w:t>
      </w:r>
      <w:r w:rsidRPr="006761AE">
        <w:rPr>
          <w:rFonts w:ascii="Arial" w:eastAsia="Calibri" w:hAnsi="Arial" w:cs="Arial"/>
          <w:sz w:val="24"/>
          <w:szCs w:val="24"/>
        </w:rPr>
        <w:t xml:space="preserve"> its promotion for the many other virtues</w:t>
      </w:r>
      <w:r w:rsidR="0075306C">
        <w:rPr>
          <w:rFonts w:ascii="Arial" w:eastAsia="Calibri" w:hAnsi="Arial" w:cs="Arial"/>
          <w:sz w:val="24"/>
          <w:szCs w:val="24"/>
        </w:rPr>
        <w:t xml:space="preserve"> that</w:t>
      </w:r>
      <w:r w:rsidRPr="006761AE">
        <w:rPr>
          <w:rFonts w:ascii="Arial" w:eastAsia="Calibri" w:hAnsi="Arial" w:cs="Arial"/>
          <w:sz w:val="24"/>
          <w:szCs w:val="24"/>
        </w:rPr>
        <w:t xml:space="preserve"> a living forest can offer.</w:t>
      </w:r>
      <w:r w:rsidR="0075306C">
        <w:rPr>
          <w:rFonts w:ascii="Arial" w:eastAsia="Calibri" w:hAnsi="Arial" w:cs="Arial"/>
          <w:sz w:val="24"/>
          <w:szCs w:val="24"/>
        </w:rPr>
        <w:t xml:space="preserve"> </w:t>
      </w:r>
      <w:proofErr w:type="gramStart"/>
      <w:r w:rsidR="0075306C">
        <w:rPr>
          <w:rFonts w:ascii="Arial" w:eastAsia="Calibri" w:hAnsi="Arial" w:cs="Arial"/>
          <w:sz w:val="24"/>
          <w:szCs w:val="24"/>
        </w:rPr>
        <w:t>A work in progress.</w:t>
      </w:r>
      <w:proofErr w:type="gramEnd"/>
    </w:p>
    <w:p w:rsidR="00895BF9" w:rsidRPr="006761AE" w:rsidRDefault="00895BF9" w:rsidP="00895BF9">
      <w:pPr>
        <w:rPr>
          <w:rFonts w:ascii="Arial" w:eastAsia="Calibri" w:hAnsi="Arial" w:cs="Arial"/>
          <w:sz w:val="24"/>
          <w:szCs w:val="24"/>
        </w:rPr>
      </w:pPr>
      <w:r w:rsidRPr="006761AE">
        <w:rPr>
          <w:rFonts w:ascii="Arial" w:eastAsia="Calibri" w:hAnsi="Arial" w:cs="Arial"/>
          <w:sz w:val="24"/>
          <w:szCs w:val="24"/>
        </w:rPr>
        <w:t xml:space="preserve">An </w:t>
      </w:r>
      <w:r w:rsidR="00EB5CD2">
        <w:rPr>
          <w:rFonts w:ascii="Arial" w:eastAsia="Calibri" w:hAnsi="Arial" w:cs="Arial"/>
          <w:sz w:val="24"/>
          <w:szCs w:val="24"/>
        </w:rPr>
        <w:t xml:space="preserve">grumpy </w:t>
      </w:r>
      <w:r w:rsidRPr="006761AE">
        <w:rPr>
          <w:rFonts w:ascii="Arial" w:eastAsia="Calibri" w:hAnsi="Arial" w:cs="Arial"/>
          <w:sz w:val="24"/>
          <w:szCs w:val="24"/>
        </w:rPr>
        <w:t xml:space="preserve">email to Council a few months back expressing disquiet about park upgrades in </w:t>
      </w:r>
      <w:proofErr w:type="spellStart"/>
      <w:r w:rsidRPr="006761AE">
        <w:rPr>
          <w:rFonts w:ascii="Arial" w:eastAsia="Calibri" w:hAnsi="Arial" w:cs="Arial"/>
          <w:sz w:val="24"/>
          <w:szCs w:val="24"/>
        </w:rPr>
        <w:t>Chittick</w:t>
      </w:r>
      <w:proofErr w:type="spellEnd"/>
      <w:r w:rsidRPr="006761AE">
        <w:rPr>
          <w:rFonts w:ascii="Arial" w:eastAsia="Calibri" w:hAnsi="Arial" w:cs="Arial"/>
          <w:sz w:val="24"/>
          <w:szCs w:val="24"/>
        </w:rPr>
        <w:t xml:space="preserve"> Park whilst the Master Plan has yet to surface</w:t>
      </w:r>
      <w:r w:rsidR="00EB5CD2">
        <w:rPr>
          <w:rFonts w:ascii="Arial" w:eastAsia="Calibri" w:hAnsi="Arial" w:cs="Arial"/>
          <w:sz w:val="24"/>
          <w:szCs w:val="24"/>
        </w:rPr>
        <w:t xml:space="preserve"> (and the car park rooftop PV generation is on hold)</w:t>
      </w:r>
      <w:r w:rsidRPr="006761AE">
        <w:rPr>
          <w:rFonts w:ascii="Arial" w:eastAsia="Calibri" w:hAnsi="Arial" w:cs="Arial"/>
          <w:sz w:val="24"/>
          <w:szCs w:val="24"/>
        </w:rPr>
        <w:t>, resulted in a meeting with 3 senior staff members</w:t>
      </w:r>
      <w:r w:rsidR="00EB5CD2">
        <w:rPr>
          <w:rFonts w:ascii="Arial" w:eastAsia="Calibri" w:hAnsi="Arial" w:cs="Arial"/>
          <w:sz w:val="24"/>
          <w:szCs w:val="24"/>
        </w:rPr>
        <w:t xml:space="preserve"> in early November. A resultant</w:t>
      </w:r>
      <w:r w:rsidRPr="006761AE">
        <w:rPr>
          <w:rFonts w:ascii="Arial" w:eastAsia="Calibri" w:hAnsi="Arial" w:cs="Arial"/>
          <w:sz w:val="24"/>
          <w:szCs w:val="24"/>
        </w:rPr>
        <w:t xml:space="preserve"> commitment to engage with us closer on that Master Plan, and its renewable energy opportunities</w:t>
      </w:r>
      <w:r w:rsidR="00EB5CD2">
        <w:rPr>
          <w:rFonts w:ascii="Arial" w:eastAsia="Calibri" w:hAnsi="Arial" w:cs="Arial"/>
          <w:sz w:val="24"/>
          <w:szCs w:val="24"/>
        </w:rPr>
        <w:t xml:space="preserve"> was a good outcome</w:t>
      </w:r>
      <w:r w:rsidRPr="006761AE">
        <w:rPr>
          <w:rFonts w:ascii="Arial" w:eastAsia="Calibri" w:hAnsi="Arial" w:cs="Arial"/>
          <w:sz w:val="24"/>
          <w:szCs w:val="24"/>
        </w:rPr>
        <w:t xml:space="preserve">.                         </w:t>
      </w:r>
    </w:p>
    <w:p w:rsidR="00895BF9" w:rsidRPr="006761AE" w:rsidRDefault="0018789D" w:rsidP="003B572C">
      <w:pPr>
        <w:rPr>
          <w:rFonts w:ascii="Arial" w:eastAsia="Calibri" w:hAnsi="Arial" w:cs="Arial"/>
          <w:sz w:val="24"/>
          <w:szCs w:val="24"/>
        </w:rPr>
      </w:pPr>
      <w:r w:rsidRPr="006761AE">
        <w:rPr>
          <w:rFonts w:ascii="Arial" w:eastAsia="Calibri" w:hAnsi="Arial" w:cs="Arial"/>
          <w:sz w:val="24"/>
          <w:szCs w:val="24"/>
        </w:rPr>
        <w:t xml:space="preserve">By and large, BEAM and Mitchell Community Energy have a </w:t>
      </w:r>
      <w:r w:rsidRPr="00EB5CD2">
        <w:rPr>
          <w:rFonts w:ascii="Arial" w:eastAsia="Calibri" w:hAnsi="Arial" w:cs="Arial"/>
          <w:b/>
          <w:sz w:val="24"/>
          <w:szCs w:val="24"/>
        </w:rPr>
        <w:t>positive working relationship with Council.</w:t>
      </w:r>
      <w:r w:rsidRPr="006761AE">
        <w:rPr>
          <w:rFonts w:ascii="Arial" w:eastAsia="Calibri" w:hAnsi="Arial" w:cs="Arial"/>
          <w:sz w:val="24"/>
          <w:szCs w:val="24"/>
        </w:rPr>
        <w:t xml:space="preserve"> Our new </w:t>
      </w:r>
      <w:proofErr w:type="gramStart"/>
      <w:r w:rsidRPr="006761AE">
        <w:rPr>
          <w:rFonts w:ascii="Arial" w:eastAsia="Calibri" w:hAnsi="Arial" w:cs="Arial"/>
          <w:sz w:val="24"/>
          <w:szCs w:val="24"/>
        </w:rPr>
        <w:t>Mayor,</w:t>
      </w:r>
      <w:proofErr w:type="gramEnd"/>
      <w:r w:rsidRPr="006761AE">
        <w:rPr>
          <w:rFonts w:ascii="Arial" w:eastAsia="Calibri" w:hAnsi="Arial" w:cs="Arial"/>
          <w:sz w:val="24"/>
          <w:szCs w:val="24"/>
        </w:rPr>
        <w:t xml:space="preserve"> and previous Mayors have expressed their appreciation of this.</w:t>
      </w:r>
    </w:p>
    <w:p w:rsidR="00BB2957" w:rsidRPr="006761AE" w:rsidRDefault="00A46C87" w:rsidP="003B572C">
      <w:pPr>
        <w:rPr>
          <w:rFonts w:ascii="Arial" w:eastAsia="Calibri" w:hAnsi="Arial" w:cs="Arial"/>
          <w:sz w:val="24"/>
          <w:szCs w:val="24"/>
        </w:rPr>
      </w:pPr>
      <w:r w:rsidRPr="006761AE">
        <w:rPr>
          <w:rFonts w:ascii="Arial" w:eastAsia="Calibri" w:hAnsi="Arial" w:cs="Arial"/>
          <w:b/>
          <w:sz w:val="24"/>
          <w:szCs w:val="24"/>
        </w:rPr>
        <w:t>The Seymour flood</w:t>
      </w:r>
      <w:r w:rsidR="0075306C">
        <w:rPr>
          <w:rFonts w:ascii="Arial" w:eastAsia="Calibri" w:hAnsi="Arial" w:cs="Arial"/>
          <w:sz w:val="24"/>
          <w:szCs w:val="24"/>
        </w:rPr>
        <w:t xml:space="preserve"> can be expected to throw</w:t>
      </w:r>
      <w:r w:rsidRPr="006761AE">
        <w:rPr>
          <w:rFonts w:ascii="Arial" w:eastAsia="Calibri" w:hAnsi="Arial" w:cs="Arial"/>
          <w:sz w:val="24"/>
          <w:szCs w:val="24"/>
        </w:rPr>
        <w:t xml:space="preserve"> a spotlight</w:t>
      </w:r>
      <w:r w:rsidR="00EB5CD2">
        <w:rPr>
          <w:rFonts w:ascii="Arial" w:eastAsia="Calibri" w:hAnsi="Arial" w:cs="Arial"/>
          <w:sz w:val="24"/>
          <w:szCs w:val="24"/>
        </w:rPr>
        <w:t xml:space="preserve"> back onto flood mitigation.  We</w:t>
      </w:r>
      <w:r w:rsidRPr="006761AE">
        <w:rPr>
          <w:rFonts w:ascii="Arial" w:eastAsia="Calibri" w:hAnsi="Arial" w:cs="Arial"/>
          <w:sz w:val="24"/>
          <w:szCs w:val="24"/>
        </w:rPr>
        <w:t xml:space="preserve"> miss Peter Mitchell in this </w:t>
      </w:r>
      <w:r w:rsidR="0075306C">
        <w:rPr>
          <w:rFonts w:ascii="Arial" w:eastAsia="Calibri" w:hAnsi="Arial" w:cs="Arial"/>
          <w:sz w:val="24"/>
          <w:szCs w:val="24"/>
        </w:rPr>
        <w:t xml:space="preserve">planning </w:t>
      </w:r>
      <w:r w:rsidRPr="006761AE">
        <w:rPr>
          <w:rFonts w:ascii="Arial" w:eastAsia="Calibri" w:hAnsi="Arial" w:cs="Arial"/>
          <w:sz w:val="24"/>
          <w:szCs w:val="24"/>
        </w:rPr>
        <w:t>space, but we know he is available for support.</w:t>
      </w:r>
    </w:p>
    <w:p w:rsidR="00965E63" w:rsidRPr="006761AE" w:rsidRDefault="00965E63" w:rsidP="003B572C">
      <w:pPr>
        <w:rPr>
          <w:rFonts w:ascii="Arial" w:eastAsia="Calibri" w:hAnsi="Arial" w:cs="Arial"/>
          <w:sz w:val="24"/>
          <w:szCs w:val="24"/>
        </w:rPr>
      </w:pPr>
    </w:p>
    <w:p w:rsidR="00BB2957" w:rsidRPr="006761AE" w:rsidRDefault="00BB2957" w:rsidP="003B572C">
      <w:pPr>
        <w:rPr>
          <w:rFonts w:ascii="Arial" w:eastAsia="Calibri" w:hAnsi="Arial" w:cs="Arial"/>
          <w:b/>
          <w:sz w:val="24"/>
          <w:szCs w:val="24"/>
        </w:rPr>
      </w:pPr>
      <w:proofErr w:type="gramStart"/>
      <w:r w:rsidRPr="006761AE">
        <w:rPr>
          <w:rFonts w:ascii="Arial" w:eastAsia="Calibri" w:hAnsi="Arial" w:cs="Arial"/>
          <w:b/>
          <w:sz w:val="24"/>
          <w:szCs w:val="24"/>
        </w:rPr>
        <w:t>Other.</w:t>
      </w:r>
      <w:proofErr w:type="gramEnd"/>
    </w:p>
    <w:p w:rsidR="00965E63" w:rsidRPr="006761AE" w:rsidRDefault="0018789D" w:rsidP="00965E63">
      <w:pPr>
        <w:rPr>
          <w:rFonts w:ascii="Arial" w:eastAsia="Calibri" w:hAnsi="Arial" w:cs="Arial"/>
          <w:sz w:val="24"/>
          <w:szCs w:val="24"/>
        </w:rPr>
      </w:pPr>
      <w:r w:rsidRPr="006761AE">
        <w:rPr>
          <w:rFonts w:ascii="Arial" w:eastAsia="Calibri" w:hAnsi="Arial" w:cs="Arial"/>
          <w:sz w:val="24"/>
          <w:szCs w:val="24"/>
        </w:rPr>
        <w:t>How BEAM communicates.</w:t>
      </w:r>
    </w:p>
    <w:p w:rsidR="0018789D" w:rsidRPr="006761AE" w:rsidRDefault="00965E63" w:rsidP="0018789D">
      <w:pPr>
        <w:spacing w:after="0" w:line="240" w:lineRule="auto"/>
        <w:rPr>
          <w:rFonts w:ascii="Arial" w:hAnsi="Arial" w:cs="Arial"/>
          <w:sz w:val="24"/>
          <w:szCs w:val="24"/>
        </w:rPr>
      </w:pPr>
      <w:r w:rsidRPr="006761AE">
        <w:rPr>
          <w:rFonts w:ascii="Arial" w:eastAsia="Calibri" w:hAnsi="Arial" w:cs="Arial"/>
          <w:b/>
          <w:sz w:val="24"/>
          <w:szCs w:val="24"/>
        </w:rPr>
        <w:t>Social media</w:t>
      </w:r>
      <w:r w:rsidR="0018789D" w:rsidRPr="006761AE">
        <w:rPr>
          <w:rFonts w:ascii="Arial" w:eastAsia="Calibri" w:hAnsi="Arial" w:cs="Arial"/>
          <w:b/>
          <w:sz w:val="24"/>
          <w:szCs w:val="24"/>
        </w:rPr>
        <w:tab/>
      </w:r>
      <w:r w:rsidR="0018789D" w:rsidRPr="006761AE">
        <w:rPr>
          <w:rFonts w:ascii="Arial" w:eastAsia="Calibri" w:hAnsi="Arial" w:cs="Arial"/>
          <w:b/>
          <w:sz w:val="24"/>
          <w:szCs w:val="24"/>
        </w:rPr>
        <w:tab/>
      </w:r>
      <w:r w:rsidR="0018789D" w:rsidRPr="006761AE">
        <w:rPr>
          <w:rFonts w:ascii="Arial" w:eastAsia="Calibri" w:hAnsi="Arial" w:cs="Arial"/>
          <w:sz w:val="24"/>
          <w:szCs w:val="24"/>
        </w:rPr>
        <w:t>Georgia Webster manages our social media in the main, with Georgia and Paul handling the Tallarook Forest FB posts and emails. Peter Gaffney also does Events posts.</w:t>
      </w:r>
    </w:p>
    <w:p w:rsidR="00965E63" w:rsidRPr="006761AE" w:rsidRDefault="00965E63" w:rsidP="00965E63">
      <w:pPr>
        <w:rPr>
          <w:rFonts w:ascii="Arial" w:hAnsi="Arial" w:cs="Arial"/>
          <w:b/>
          <w:sz w:val="24"/>
          <w:szCs w:val="24"/>
        </w:rPr>
      </w:pPr>
    </w:p>
    <w:p w:rsidR="00965E63" w:rsidRPr="006761AE" w:rsidRDefault="00965E63" w:rsidP="00965E63">
      <w:pPr>
        <w:numPr>
          <w:ilvl w:val="0"/>
          <w:numId w:val="2"/>
        </w:numPr>
        <w:spacing w:after="0" w:line="240" w:lineRule="auto"/>
        <w:rPr>
          <w:rFonts w:ascii="Arial" w:hAnsi="Arial" w:cs="Arial"/>
          <w:sz w:val="24"/>
          <w:szCs w:val="24"/>
        </w:rPr>
      </w:pPr>
      <w:r w:rsidRPr="006761AE">
        <w:rPr>
          <w:rFonts w:ascii="Arial" w:eastAsia="Calibri" w:hAnsi="Arial" w:cs="Arial"/>
          <w:sz w:val="24"/>
          <w:szCs w:val="24"/>
        </w:rPr>
        <w:t>The BEAM Facebook page has 586 page likes</w:t>
      </w:r>
      <w:r w:rsidR="00EB5CD2">
        <w:rPr>
          <w:rFonts w:ascii="Arial" w:eastAsia="Calibri" w:hAnsi="Arial" w:cs="Arial"/>
          <w:sz w:val="24"/>
          <w:szCs w:val="24"/>
        </w:rPr>
        <w:t>... a s</w:t>
      </w:r>
      <w:r w:rsidRPr="006761AE">
        <w:rPr>
          <w:rFonts w:ascii="Arial" w:eastAsia="Calibri" w:hAnsi="Arial" w:cs="Arial"/>
          <w:sz w:val="24"/>
          <w:szCs w:val="24"/>
        </w:rPr>
        <w:t xml:space="preserve">mall growth of 19 </w:t>
      </w:r>
      <w:r w:rsidR="00EB5CD2">
        <w:rPr>
          <w:rFonts w:ascii="Arial" w:eastAsia="Calibri" w:hAnsi="Arial" w:cs="Arial"/>
          <w:sz w:val="24"/>
          <w:szCs w:val="24"/>
        </w:rPr>
        <w:t xml:space="preserve">new likes in 2 months since the </w:t>
      </w:r>
      <w:proofErr w:type="spellStart"/>
      <w:r w:rsidR="00EB5CD2">
        <w:rPr>
          <w:rFonts w:ascii="Arial" w:eastAsia="Calibri" w:hAnsi="Arial" w:cs="Arial"/>
          <w:sz w:val="24"/>
          <w:szCs w:val="24"/>
        </w:rPr>
        <w:t>october</w:t>
      </w:r>
      <w:proofErr w:type="spellEnd"/>
      <w:r w:rsidRPr="006761AE">
        <w:rPr>
          <w:rFonts w:ascii="Arial" w:eastAsia="Calibri" w:hAnsi="Arial" w:cs="Arial"/>
          <w:sz w:val="24"/>
          <w:szCs w:val="24"/>
        </w:rPr>
        <w:t xml:space="preserve"> BEAM </w:t>
      </w:r>
      <w:r w:rsidR="0018789D" w:rsidRPr="006761AE">
        <w:rPr>
          <w:rFonts w:ascii="Arial" w:eastAsia="Calibri" w:hAnsi="Arial" w:cs="Arial"/>
          <w:sz w:val="24"/>
          <w:szCs w:val="24"/>
        </w:rPr>
        <w:t xml:space="preserve">committee </w:t>
      </w:r>
      <w:r w:rsidRPr="006761AE">
        <w:rPr>
          <w:rFonts w:ascii="Arial" w:eastAsia="Calibri" w:hAnsi="Arial" w:cs="Arial"/>
          <w:sz w:val="24"/>
          <w:szCs w:val="24"/>
        </w:rPr>
        <w:t>meeting.</w:t>
      </w:r>
      <w:r w:rsidR="0018789D" w:rsidRPr="006761AE">
        <w:rPr>
          <w:rFonts w:ascii="Arial" w:eastAsia="Calibri" w:hAnsi="Arial" w:cs="Arial"/>
          <w:sz w:val="24"/>
          <w:szCs w:val="24"/>
        </w:rPr>
        <w:t xml:space="preserve"> It is notable that our Tallarook Forest campaign draws more interest than our BEAM FB. </w:t>
      </w:r>
    </w:p>
    <w:p w:rsidR="0018789D" w:rsidRPr="006761AE" w:rsidRDefault="0018789D" w:rsidP="00965E63">
      <w:pPr>
        <w:numPr>
          <w:ilvl w:val="0"/>
          <w:numId w:val="2"/>
        </w:numPr>
        <w:spacing w:after="0" w:line="240" w:lineRule="auto"/>
        <w:rPr>
          <w:rFonts w:ascii="Arial" w:hAnsi="Arial" w:cs="Arial"/>
          <w:sz w:val="24"/>
          <w:szCs w:val="24"/>
        </w:rPr>
      </w:pPr>
      <w:r w:rsidRPr="006761AE">
        <w:rPr>
          <w:rFonts w:ascii="Arial" w:eastAsia="Calibri" w:hAnsi="Arial" w:cs="Arial"/>
          <w:sz w:val="24"/>
          <w:szCs w:val="24"/>
        </w:rPr>
        <w:t>Posts on our website</w:t>
      </w:r>
    </w:p>
    <w:p w:rsidR="00965E63" w:rsidRPr="006761AE" w:rsidRDefault="00965E63" w:rsidP="003B572C">
      <w:pPr>
        <w:numPr>
          <w:ilvl w:val="0"/>
          <w:numId w:val="2"/>
        </w:numPr>
        <w:spacing w:after="0" w:line="240" w:lineRule="auto"/>
        <w:rPr>
          <w:rFonts w:ascii="Arial" w:eastAsia="Calibri" w:hAnsi="Arial" w:cs="Arial"/>
          <w:sz w:val="24"/>
          <w:szCs w:val="24"/>
        </w:rPr>
      </w:pPr>
      <w:r w:rsidRPr="006761AE">
        <w:rPr>
          <w:rFonts w:ascii="Arial" w:eastAsia="Calibri" w:hAnsi="Arial" w:cs="Arial"/>
          <w:sz w:val="24"/>
          <w:szCs w:val="24"/>
        </w:rPr>
        <w:t xml:space="preserve">Emails as required.        </w:t>
      </w:r>
    </w:p>
    <w:p w:rsidR="0018789D" w:rsidRPr="006761AE" w:rsidRDefault="0018789D" w:rsidP="0018789D">
      <w:pPr>
        <w:spacing w:after="0" w:line="240" w:lineRule="auto"/>
        <w:ind w:left="720"/>
        <w:rPr>
          <w:rFonts w:ascii="Arial" w:eastAsia="Calibri" w:hAnsi="Arial" w:cs="Arial"/>
          <w:sz w:val="24"/>
          <w:szCs w:val="24"/>
        </w:rPr>
      </w:pPr>
    </w:p>
    <w:p w:rsidR="00965E63" w:rsidRPr="006761AE" w:rsidRDefault="00965E63" w:rsidP="003B572C">
      <w:pPr>
        <w:rPr>
          <w:rFonts w:ascii="Arial" w:eastAsia="Calibri" w:hAnsi="Arial" w:cs="Arial"/>
          <w:sz w:val="24"/>
          <w:szCs w:val="24"/>
        </w:rPr>
      </w:pPr>
      <w:proofErr w:type="spellStart"/>
      <w:proofErr w:type="gramStart"/>
      <w:r w:rsidRPr="006761AE">
        <w:rPr>
          <w:rFonts w:ascii="Arial" w:eastAsia="Calibri" w:hAnsi="Arial" w:cs="Arial"/>
          <w:b/>
          <w:sz w:val="24"/>
          <w:szCs w:val="24"/>
        </w:rPr>
        <w:t>Eart</w:t>
      </w:r>
      <w:r w:rsidR="008746E9" w:rsidRPr="006761AE">
        <w:rPr>
          <w:rFonts w:ascii="Arial" w:eastAsia="Calibri" w:hAnsi="Arial" w:cs="Arial"/>
          <w:b/>
          <w:sz w:val="24"/>
          <w:szCs w:val="24"/>
        </w:rPr>
        <w:t>hChat</w:t>
      </w:r>
      <w:proofErr w:type="spellEnd"/>
      <w:r w:rsidR="008746E9" w:rsidRPr="006761AE">
        <w:rPr>
          <w:rFonts w:ascii="Arial" w:eastAsia="Calibri" w:hAnsi="Arial" w:cs="Arial"/>
          <w:b/>
          <w:sz w:val="24"/>
          <w:szCs w:val="24"/>
        </w:rPr>
        <w:t>.</w:t>
      </w:r>
      <w:proofErr w:type="gramEnd"/>
      <w:r w:rsidR="008746E9" w:rsidRPr="006761AE">
        <w:rPr>
          <w:rFonts w:ascii="Arial" w:eastAsia="Calibri" w:hAnsi="Arial" w:cs="Arial"/>
          <w:b/>
          <w:sz w:val="24"/>
          <w:szCs w:val="24"/>
        </w:rPr>
        <w:t xml:space="preserve">  </w:t>
      </w:r>
      <w:r w:rsidR="008746E9" w:rsidRPr="006761AE">
        <w:rPr>
          <w:rFonts w:ascii="Arial" w:eastAsia="Calibri" w:hAnsi="Arial" w:cs="Arial"/>
          <w:sz w:val="24"/>
          <w:szCs w:val="24"/>
        </w:rPr>
        <w:t xml:space="preserve"> </w:t>
      </w:r>
      <w:proofErr w:type="gramStart"/>
      <w:r w:rsidR="00EB5CD2">
        <w:rPr>
          <w:rFonts w:ascii="Arial" w:eastAsia="Calibri" w:hAnsi="Arial" w:cs="Arial"/>
          <w:sz w:val="24"/>
          <w:szCs w:val="24"/>
        </w:rPr>
        <w:t xml:space="preserve">Has been </w:t>
      </w:r>
      <w:r w:rsidR="008746E9" w:rsidRPr="00EB5CD2">
        <w:rPr>
          <w:rFonts w:ascii="Arial" w:eastAsia="Calibri" w:hAnsi="Arial" w:cs="Arial"/>
          <w:i/>
          <w:sz w:val="24"/>
          <w:szCs w:val="24"/>
        </w:rPr>
        <w:t>On Air</w:t>
      </w:r>
      <w:r w:rsidR="008746E9" w:rsidRPr="006761AE">
        <w:rPr>
          <w:rFonts w:ascii="Arial" w:eastAsia="Calibri" w:hAnsi="Arial" w:cs="Arial"/>
          <w:sz w:val="24"/>
          <w:szCs w:val="24"/>
        </w:rPr>
        <w:t xml:space="preserve"> for more than 6 years</w:t>
      </w:r>
      <w:r w:rsidRPr="006761AE">
        <w:rPr>
          <w:rFonts w:ascii="Arial" w:eastAsia="Calibri" w:hAnsi="Arial" w:cs="Arial"/>
          <w:sz w:val="24"/>
          <w:szCs w:val="24"/>
        </w:rPr>
        <w:t>.</w:t>
      </w:r>
      <w:proofErr w:type="gramEnd"/>
      <w:r w:rsidRPr="006761AE">
        <w:rPr>
          <w:rFonts w:ascii="Arial" w:eastAsia="Calibri" w:hAnsi="Arial" w:cs="Arial"/>
          <w:sz w:val="24"/>
          <w:szCs w:val="24"/>
        </w:rPr>
        <w:t xml:space="preserve">  Presenters now number 4, with interest from 2 others. </w:t>
      </w:r>
      <w:proofErr w:type="gramStart"/>
      <w:r w:rsidRPr="006761AE">
        <w:rPr>
          <w:rFonts w:ascii="Arial" w:eastAsia="Calibri" w:hAnsi="Arial" w:cs="Arial"/>
          <w:sz w:val="24"/>
          <w:szCs w:val="24"/>
        </w:rPr>
        <w:t>Its</w:t>
      </w:r>
      <w:proofErr w:type="gramEnd"/>
      <w:r w:rsidRPr="006761AE">
        <w:rPr>
          <w:rFonts w:ascii="Arial" w:eastAsia="Calibri" w:hAnsi="Arial" w:cs="Arial"/>
          <w:sz w:val="24"/>
          <w:szCs w:val="24"/>
        </w:rPr>
        <w:t xml:space="preserve"> co</w:t>
      </w:r>
      <w:r w:rsidR="0018789D" w:rsidRPr="006761AE">
        <w:rPr>
          <w:rFonts w:ascii="Arial" w:eastAsia="Calibri" w:hAnsi="Arial" w:cs="Arial"/>
          <w:sz w:val="24"/>
          <w:szCs w:val="24"/>
        </w:rPr>
        <w:t xml:space="preserve">mpetitive.         </w:t>
      </w:r>
      <w:r w:rsidRPr="006761AE">
        <w:rPr>
          <w:rFonts w:ascii="Arial" w:eastAsia="Calibri" w:hAnsi="Arial" w:cs="Arial"/>
          <w:sz w:val="24"/>
          <w:szCs w:val="24"/>
        </w:rPr>
        <w:t xml:space="preserve"> </w:t>
      </w:r>
      <w:proofErr w:type="gramStart"/>
      <w:r w:rsidRPr="006761AE">
        <w:rPr>
          <w:rFonts w:ascii="Arial" w:eastAsia="Calibri" w:hAnsi="Arial" w:cs="Arial"/>
          <w:sz w:val="24"/>
          <w:szCs w:val="24"/>
        </w:rPr>
        <w:t xml:space="preserve">David </w:t>
      </w:r>
      <w:proofErr w:type="spellStart"/>
      <w:r w:rsidRPr="006761AE">
        <w:rPr>
          <w:rFonts w:ascii="Arial" w:eastAsia="Calibri" w:hAnsi="Arial" w:cs="Arial"/>
          <w:sz w:val="24"/>
          <w:szCs w:val="24"/>
        </w:rPr>
        <w:t>Clarey</w:t>
      </w:r>
      <w:proofErr w:type="spellEnd"/>
      <w:r w:rsidRPr="006761AE">
        <w:rPr>
          <w:rFonts w:ascii="Arial" w:eastAsia="Calibri" w:hAnsi="Arial" w:cs="Arial"/>
          <w:sz w:val="24"/>
          <w:szCs w:val="24"/>
        </w:rPr>
        <w:t xml:space="preserve">, Marie </w:t>
      </w:r>
      <w:proofErr w:type="spellStart"/>
      <w:r w:rsidRPr="006761AE">
        <w:rPr>
          <w:rFonts w:ascii="Arial" w:eastAsia="Calibri" w:hAnsi="Arial" w:cs="Arial"/>
          <w:sz w:val="24"/>
          <w:szCs w:val="24"/>
        </w:rPr>
        <w:t>Gerrard</w:t>
      </w:r>
      <w:proofErr w:type="spellEnd"/>
      <w:r w:rsidRPr="006761AE">
        <w:rPr>
          <w:rFonts w:ascii="Arial" w:eastAsia="Calibri" w:hAnsi="Arial" w:cs="Arial"/>
          <w:sz w:val="24"/>
          <w:szCs w:val="24"/>
        </w:rPr>
        <w:t xml:space="preserve">, </w:t>
      </w:r>
      <w:r w:rsidR="008746E9" w:rsidRPr="006761AE">
        <w:rPr>
          <w:rFonts w:ascii="Arial" w:eastAsia="Calibri" w:hAnsi="Arial" w:cs="Arial"/>
          <w:sz w:val="24"/>
          <w:szCs w:val="24"/>
        </w:rPr>
        <w:t xml:space="preserve">Ruth </w:t>
      </w:r>
      <w:proofErr w:type="spellStart"/>
      <w:r w:rsidR="008746E9" w:rsidRPr="006761AE">
        <w:rPr>
          <w:rFonts w:ascii="Arial" w:eastAsia="Calibri" w:hAnsi="Arial" w:cs="Arial"/>
          <w:sz w:val="24"/>
          <w:szCs w:val="24"/>
        </w:rPr>
        <w:t>Yeatman</w:t>
      </w:r>
      <w:proofErr w:type="spellEnd"/>
      <w:r w:rsidR="008746E9" w:rsidRPr="006761AE">
        <w:rPr>
          <w:rFonts w:ascii="Arial" w:eastAsia="Calibri" w:hAnsi="Arial" w:cs="Arial"/>
          <w:sz w:val="24"/>
          <w:szCs w:val="24"/>
        </w:rPr>
        <w:t xml:space="preserve">, Kate </w:t>
      </w:r>
      <w:proofErr w:type="spellStart"/>
      <w:r w:rsidR="008746E9" w:rsidRPr="006761AE">
        <w:rPr>
          <w:rFonts w:ascii="Arial" w:eastAsia="Calibri" w:hAnsi="Arial" w:cs="Arial"/>
          <w:sz w:val="24"/>
          <w:szCs w:val="24"/>
        </w:rPr>
        <w:t>Auty</w:t>
      </w:r>
      <w:proofErr w:type="spellEnd"/>
      <w:r w:rsidR="008746E9" w:rsidRPr="006761AE">
        <w:rPr>
          <w:rFonts w:ascii="Arial" w:eastAsia="Calibri" w:hAnsi="Arial" w:cs="Arial"/>
          <w:sz w:val="24"/>
          <w:szCs w:val="24"/>
        </w:rPr>
        <w:t xml:space="preserve"> and Peter Lockyer.</w:t>
      </w:r>
      <w:proofErr w:type="gramEnd"/>
      <w:r w:rsidR="008746E9" w:rsidRPr="006761AE">
        <w:rPr>
          <w:rFonts w:ascii="Arial" w:eastAsia="Calibri" w:hAnsi="Arial" w:cs="Arial"/>
          <w:sz w:val="24"/>
          <w:szCs w:val="24"/>
        </w:rPr>
        <w:t xml:space="preserve"> </w:t>
      </w:r>
    </w:p>
    <w:p w:rsidR="00965E63" w:rsidRPr="00EB5CD2" w:rsidRDefault="00965E63" w:rsidP="003B572C">
      <w:pPr>
        <w:rPr>
          <w:rFonts w:ascii="Arial" w:hAnsi="Arial" w:cs="Arial"/>
          <w:sz w:val="24"/>
          <w:szCs w:val="24"/>
        </w:rPr>
      </w:pPr>
      <w:r w:rsidRPr="006761AE">
        <w:rPr>
          <w:rFonts w:ascii="Arial" w:hAnsi="Arial" w:cs="Arial"/>
          <w:b/>
          <w:sz w:val="24"/>
          <w:szCs w:val="24"/>
        </w:rPr>
        <w:lastRenderedPageBreak/>
        <w:t>Seymour FM was flooded in the October floods</w:t>
      </w:r>
      <w:r w:rsidRPr="006761AE">
        <w:rPr>
          <w:rFonts w:ascii="Arial" w:hAnsi="Arial" w:cs="Arial"/>
          <w:sz w:val="24"/>
          <w:szCs w:val="24"/>
        </w:rPr>
        <w:t>.  The new station will be in Pollard Street. A temporary on-air facility has been established as th</w:t>
      </w:r>
      <w:r w:rsidR="00EB5CD2">
        <w:rPr>
          <w:rFonts w:ascii="Arial" w:hAnsi="Arial" w:cs="Arial"/>
          <w:sz w:val="24"/>
          <w:szCs w:val="24"/>
        </w:rPr>
        <w:t xml:space="preserve">e </w:t>
      </w:r>
      <w:proofErr w:type="gramStart"/>
      <w:r w:rsidR="00EB5CD2">
        <w:rPr>
          <w:rFonts w:ascii="Arial" w:hAnsi="Arial" w:cs="Arial"/>
          <w:sz w:val="24"/>
          <w:szCs w:val="24"/>
        </w:rPr>
        <w:t>studios fit-out is</w:t>
      </w:r>
      <w:proofErr w:type="gramEnd"/>
      <w:r w:rsidR="00EB5CD2">
        <w:rPr>
          <w:rFonts w:ascii="Arial" w:hAnsi="Arial" w:cs="Arial"/>
          <w:sz w:val="24"/>
          <w:szCs w:val="24"/>
        </w:rPr>
        <w:t xml:space="preserve"> completed.</w:t>
      </w:r>
    </w:p>
    <w:p w:rsidR="008746E9" w:rsidRDefault="0018789D" w:rsidP="003B572C">
      <w:pPr>
        <w:rPr>
          <w:rFonts w:ascii="Arial" w:eastAsia="Calibri" w:hAnsi="Arial" w:cs="Arial"/>
          <w:sz w:val="24"/>
          <w:szCs w:val="24"/>
        </w:rPr>
      </w:pPr>
      <w:r w:rsidRPr="006761AE">
        <w:rPr>
          <w:rFonts w:ascii="Arial" w:eastAsia="Calibri" w:hAnsi="Arial" w:cs="Arial"/>
          <w:b/>
          <w:sz w:val="24"/>
          <w:szCs w:val="24"/>
        </w:rPr>
        <w:t xml:space="preserve">BEAM </w:t>
      </w:r>
      <w:r w:rsidR="00A46C87" w:rsidRPr="006761AE">
        <w:rPr>
          <w:rFonts w:ascii="Arial" w:eastAsia="Calibri" w:hAnsi="Arial" w:cs="Arial"/>
          <w:b/>
          <w:sz w:val="24"/>
          <w:szCs w:val="24"/>
        </w:rPr>
        <w:t>Stalls as a public interface</w:t>
      </w:r>
      <w:r w:rsidRPr="006761AE">
        <w:rPr>
          <w:rFonts w:ascii="Arial" w:eastAsia="Calibri" w:hAnsi="Arial" w:cs="Arial"/>
          <w:b/>
          <w:sz w:val="24"/>
          <w:szCs w:val="24"/>
        </w:rPr>
        <w:t xml:space="preserve">. </w:t>
      </w:r>
      <w:r w:rsidRPr="006761AE">
        <w:rPr>
          <w:rFonts w:ascii="Arial" w:eastAsia="Calibri" w:hAnsi="Arial" w:cs="Arial"/>
          <w:sz w:val="24"/>
          <w:szCs w:val="24"/>
        </w:rPr>
        <w:t xml:space="preserve">These are effective engagement </w:t>
      </w:r>
      <w:r w:rsidR="00F8012C" w:rsidRPr="006761AE">
        <w:rPr>
          <w:rFonts w:ascii="Arial" w:eastAsia="Calibri" w:hAnsi="Arial" w:cs="Arial"/>
          <w:sz w:val="24"/>
          <w:szCs w:val="24"/>
        </w:rPr>
        <w:t>activities, but exhausting.</w:t>
      </w:r>
      <w:r w:rsidR="00A46C87" w:rsidRPr="006761AE">
        <w:rPr>
          <w:rFonts w:ascii="Arial" w:eastAsia="Calibri" w:hAnsi="Arial" w:cs="Arial"/>
          <w:sz w:val="24"/>
          <w:szCs w:val="24"/>
        </w:rPr>
        <w:t xml:space="preserve">    </w:t>
      </w:r>
      <w:proofErr w:type="spellStart"/>
      <w:r w:rsidR="00A46C87" w:rsidRPr="006761AE">
        <w:rPr>
          <w:rFonts w:ascii="Arial" w:eastAsia="Calibri" w:hAnsi="Arial" w:cs="Arial"/>
          <w:sz w:val="24"/>
          <w:szCs w:val="24"/>
        </w:rPr>
        <w:t>Tahbilk</w:t>
      </w:r>
      <w:proofErr w:type="spellEnd"/>
      <w:r w:rsidR="00A46C87" w:rsidRPr="006761AE">
        <w:rPr>
          <w:rFonts w:ascii="Arial" w:eastAsia="Calibri" w:hAnsi="Arial" w:cs="Arial"/>
          <w:sz w:val="24"/>
          <w:szCs w:val="24"/>
        </w:rPr>
        <w:t xml:space="preserve"> </w:t>
      </w:r>
      <w:proofErr w:type="spellStart"/>
      <w:r w:rsidR="00A46C87" w:rsidRPr="006761AE">
        <w:rPr>
          <w:rFonts w:ascii="Arial" w:eastAsia="Calibri" w:hAnsi="Arial" w:cs="Arial"/>
          <w:sz w:val="24"/>
          <w:szCs w:val="24"/>
        </w:rPr>
        <w:t>Tahbilk</w:t>
      </w:r>
      <w:proofErr w:type="spellEnd"/>
      <w:r w:rsidR="00A46C87" w:rsidRPr="006761AE">
        <w:rPr>
          <w:rFonts w:ascii="Arial" w:eastAsia="Calibri" w:hAnsi="Arial" w:cs="Arial"/>
          <w:sz w:val="24"/>
          <w:szCs w:val="24"/>
        </w:rPr>
        <w:t xml:space="preserve">     </w:t>
      </w:r>
      <w:r w:rsidR="00BB2957" w:rsidRPr="006761AE">
        <w:rPr>
          <w:rFonts w:ascii="Arial" w:eastAsia="Calibri" w:hAnsi="Arial" w:cs="Arial"/>
          <w:sz w:val="24"/>
          <w:szCs w:val="24"/>
        </w:rPr>
        <w:t>Seymour Show</w:t>
      </w:r>
      <w:r w:rsidR="00A46C87" w:rsidRPr="006761AE">
        <w:rPr>
          <w:rFonts w:ascii="Arial" w:eastAsia="Calibri" w:hAnsi="Arial" w:cs="Arial"/>
          <w:sz w:val="24"/>
          <w:szCs w:val="24"/>
        </w:rPr>
        <w:t xml:space="preserve">      Tallarook Market</w:t>
      </w:r>
    </w:p>
    <w:p w:rsidR="0075306C" w:rsidRDefault="006761AE" w:rsidP="003B572C">
      <w:pPr>
        <w:rPr>
          <w:rFonts w:ascii="Arial" w:eastAsia="Calibri" w:hAnsi="Arial" w:cs="Arial"/>
          <w:sz w:val="24"/>
          <w:szCs w:val="24"/>
        </w:rPr>
      </w:pPr>
      <w:r>
        <w:rPr>
          <w:rFonts w:ascii="Arial" w:eastAsia="Calibri" w:hAnsi="Arial" w:cs="Arial"/>
          <w:sz w:val="24"/>
          <w:szCs w:val="24"/>
        </w:rPr>
        <w:t>BEAM also communicates with various submissions, emails and meetings- not listed here</w:t>
      </w:r>
    </w:p>
    <w:p w:rsidR="006761AE" w:rsidRPr="006761AE" w:rsidRDefault="00EB5CD2" w:rsidP="003B572C">
      <w:pPr>
        <w:rPr>
          <w:rFonts w:ascii="Arial" w:eastAsia="Calibri" w:hAnsi="Arial" w:cs="Arial"/>
          <w:sz w:val="24"/>
          <w:szCs w:val="24"/>
        </w:rPr>
      </w:pPr>
      <w:r>
        <w:rPr>
          <w:rFonts w:ascii="Arial" w:eastAsia="Calibri" w:hAnsi="Arial" w:cs="Arial"/>
          <w:sz w:val="24"/>
          <w:szCs w:val="24"/>
        </w:rPr>
        <w:t>T</w:t>
      </w:r>
      <w:r w:rsidR="0075306C">
        <w:rPr>
          <w:rFonts w:ascii="Arial" w:eastAsia="Calibri" w:hAnsi="Arial" w:cs="Arial"/>
          <w:sz w:val="24"/>
          <w:szCs w:val="24"/>
        </w:rPr>
        <w:t>hank</w:t>
      </w:r>
      <w:r>
        <w:rPr>
          <w:rFonts w:ascii="Arial" w:eastAsia="Calibri" w:hAnsi="Arial" w:cs="Arial"/>
          <w:sz w:val="24"/>
          <w:szCs w:val="24"/>
        </w:rPr>
        <w:t>s to</w:t>
      </w:r>
      <w:r w:rsidR="0075306C">
        <w:rPr>
          <w:rFonts w:ascii="Arial" w:eastAsia="Calibri" w:hAnsi="Arial" w:cs="Arial"/>
          <w:sz w:val="24"/>
          <w:szCs w:val="24"/>
        </w:rPr>
        <w:t xml:space="preserve"> Ruth </w:t>
      </w:r>
      <w:proofErr w:type="spellStart"/>
      <w:r w:rsidR="0075306C">
        <w:rPr>
          <w:rFonts w:ascii="Arial" w:eastAsia="Calibri" w:hAnsi="Arial" w:cs="Arial"/>
          <w:sz w:val="24"/>
          <w:szCs w:val="24"/>
        </w:rPr>
        <w:t>Yeatman</w:t>
      </w:r>
      <w:proofErr w:type="spellEnd"/>
      <w:r w:rsidR="0075306C">
        <w:rPr>
          <w:rFonts w:ascii="Arial" w:eastAsia="Calibri" w:hAnsi="Arial" w:cs="Arial"/>
          <w:sz w:val="24"/>
          <w:szCs w:val="24"/>
        </w:rPr>
        <w:t xml:space="preserve"> for filtering i</w:t>
      </w:r>
      <w:r>
        <w:rPr>
          <w:rFonts w:ascii="Arial" w:eastAsia="Calibri" w:hAnsi="Arial" w:cs="Arial"/>
          <w:sz w:val="24"/>
          <w:szCs w:val="24"/>
        </w:rPr>
        <w:t>ncoming emails, and forwarding t</w:t>
      </w:r>
      <w:r w:rsidR="0075306C">
        <w:rPr>
          <w:rFonts w:ascii="Arial" w:eastAsia="Calibri" w:hAnsi="Arial" w:cs="Arial"/>
          <w:sz w:val="24"/>
          <w:szCs w:val="24"/>
        </w:rPr>
        <w:t>hem</w:t>
      </w:r>
      <w:proofErr w:type="gramStart"/>
      <w:r w:rsidR="0075306C">
        <w:rPr>
          <w:rFonts w:ascii="Arial" w:eastAsia="Calibri" w:hAnsi="Arial" w:cs="Arial"/>
          <w:sz w:val="24"/>
          <w:szCs w:val="24"/>
        </w:rPr>
        <w:t>.</w:t>
      </w:r>
      <w:r w:rsidR="006761AE">
        <w:rPr>
          <w:rFonts w:ascii="Arial" w:eastAsia="Calibri" w:hAnsi="Arial" w:cs="Arial"/>
          <w:sz w:val="24"/>
          <w:szCs w:val="24"/>
        </w:rPr>
        <w:t>.</w:t>
      </w:r>
      <w:proofErr w:type="gramEnd"/>
    </w:p>
    <w:p w:rsidR="006761AE" w:rsidRPr="006761AE" w:rsidRDefault="006761AE" w:rsidP="003B572C">
      <w:pPr>
        <w:rPr>
          <w:rFonts w:ascii="Arial" w:eastAsia="Calibri" w:hAnsi="Arial" w:cs="Arial"/>
          <w:sz w:val="24"/>
          <w:szCs w:val="24"/>
        </w:rPr>
      </w:pPr>
    </w:p>
    <w:p w:rsidR="00965E63" w:rsidRPr="006761AE" w:rsidRDefault="008746E9" w:rsidP="00965E63">
      <w:pPr>
        <w:rPr>
          <w:rFonts w:ascii="Arial" w:hAnsi="Arial" w:cs="Arial"/>
          <w:b/>
          <w:sz w:val="24"/>
          <w:szCs w:val="24"/>
        </w:rPr>
      </w:pPr>
      <w:r w:rsidRPr="006761AE">
        <w:rPr>
          <w:rFonts w:ascii="Arial" w:eastAsia="Calibri" w:hAnsi="Arial" w:cs="Arial"/>
          <w:b/>
          <w:sz w:val="24"/>
          <w:szCs w:val="24"/>
        </w:rPr>
        <w:t>M</w:t>
      </w:r>
      <w:r w:rsidR="00965E63" w:rsidRPr="006761AE">
        <w:rPr>
          <w:rFonts w:ascii="Arial" w:eastAsia="Calibri" w:hAnsi="Arial" w:cs="Arial"/>
          <w:b/>
          <w:sz w:val="24"/>
          <w:szCs w:val="24"/>
        </w:rPr>
        <w:t>emberships</w:t>
      </w:r>
      <w:r w:rsidRPr="006761AE">
        <w:rPr>
          <w:rFonts w:ascii="Arial" w:eastAsia="Calibri" w:hAnsi="Arial" w:cs="Arial"/>
          <w:b/>
          <w:sz w:val="24"/>
          <w:szCs w:val="24"/>
        </w:rPr>
        <w:t xml:space="preserve"> </w:t>
      </w:r>
      <w:r w:rsidR="00EB5CD2" w:rsidRPr="00EB5CD2">
        <w:rPr>
          <w:rFonts w:ascii="Arial" w:eastAsia="Calibri" w:hAnsi="Arial" w:cs="Arial"/>
          <w:sz w:val="24"/>
          <w:szCs w:val="24"/>
        </w:rPr>
        <w:t xml:space="preserve">are </w:t>
      </w:r>
      <w:r w:rsidRPr="006761AE">
        <w:rPr>
          <w:rFonts w:ascii="Arial" w:eastAsia="Calibri" w:hAnsi="Arial" w:cs="Arial"/>
          <w:sz w:val="24"/>
          <w:szCs w:val="24"/>
        </w:rPr>
        <w:t>managed by Peter Gaffney</w:t>
      </w:r>
      <w:r w:rsidR="00965E63" w:rsidRPr="006761AE">
        <w:rPr>
          <w:rFonts w:ascii="Arial" w:eastAsia="Calibri" w:hAnsi="Arial" w:cs="Arial"/>
          <w:sz w:val="24"/>
          <w:szCs w:val="24"/>
        </w:rPr>
        <w:t>., and Peter has taken up the role of Secretary.</w:t>
      </w:r>
    </w:p>
    <w:p w:rsidR="00965E63" w:rsidRDefault="008746E9" w:rsidP="003B572C">
      <w:pPr>
        <w:rPr>
          <w:rFonts w:ascii="Arial" w:hAnsi="Arial" w:cs="Arial"/>
          <w:sz w:val="24"/>
          <w:szCs w:val="24"/>
        </w:rPr>
      </w:pPr>
      <w:r w:rsidRPr="006761AE">
        <w:rPr>
          <w:rFonts w:ascii="Arial" w:eastAsia="Calibri" w:hAnsi="Arial" w:cs="Arial"/>
          <w:b/>
          <w:sz w:val="24"/>
          <w:szCs w:val="24"/>
        </w:rPr>
        <w:t>A</w:t>
      </w:r>
      <w:r w:rsidR="00965E63" w:rsidRPr="006761AE">
        <w:rPr>
          <w:rFonts w:ascii="Arial" w:eastAsia="Calibri" w:hAnsi="Arial" w:cs="Arial"/>
          <w:b/>
          <w:sz w:val="24"/>
          <w:szCs w:val="24"/>
        </w:rPr>
        <w:t>s of October</w:t>
      </w:r>
      <w:r w:rsidRPr="006761AE">
        <w:rPr>
          <w:rFonts w:ascii="Arial" w:hAnsi="Arial" w:cs="Arial"/>
          <w:b/>
          <w:sz w:val="24"/>
          <w:szCs w:val="24"/>
        </w:rPr>
        <w:t xml:space="preserve"> </w:t>
      </w:r>
      <w:r w:rsidR="00965E63" w:rsidRPr="006761AE">
        <w:rPr>
          <w:rFonts w:ascii="Arial" w:eastAsia="Calibri" w:hAnsi="Arial" w:cs="Arial"/>
          <w:sz w:val="24"/>
          <w:szCs w:val="24"/>
        </w:rPr>
        <w:t>Total current members:  41 members</w:t>
      </w:r>
      <w:r w:rsidR="00965E63" w:rsidRPr="006761AE">
        <w:rPr>
          <w:rFonts w:ascii="Arial" w:hAnsi="Arial" w:cs="Arial"/>
          <w:sz w:val="24"/>
          <w:szCs w:val="24"/>
        </w:rPr>
        <w:t>, 41 family members, 10 Life, 20 overdue memberships</w:t>
      </w:r>
    </w:p>
    <w:p w:rsidR="00EB5CD2" w:rsidRPr="006761AE" w:rsidRDefault="00EB5CD2" w:rsidP="003B572C">
      <w:pPr>
        <w:rPr>
          <w:rFonts w:ascii="Arial" w:hAnsi="Arial" w:cs="Arial"/>
          <w:b/>
          <w:sz w:val="24"/>
          <w:szCs w:val="24"/>
        </w:rPr>
      </w:pPr>
    </w:p>
    <w:p w:rsidR="008746E9" w:rsidRPr="00EB5CD2" w:rsidRDefault="008746E9" w:rsidP="003B572C">
      <w:pPr>
        <w:rPr>
          <w:rFonts w:ascii="Arial" w:eastAsia="Calibri" w:hAnsi="Arial" w:cs="Arial"/>
          <w:sz w:val="32"/>
          <w:szCs w:val="32"/>
        </w:rPr>
      </w:pPr>
      <w:proofErr w:type="gramStart"/>
      <w:r w:rsidRPr="00EB5CD2">
        <w:rPr>
          <w:rFonts w:ascii="Arial" w:eastAsia="Calibri" w:hAnsi="Arial" w:cs="Arial"/>
          <w:sz w:val="32"/>
          <w:szCs w:val="32"/>
        </w:rPr>
        <w:t>The big picture.</w:t>
      </w:r>
      <w:proofErr w:type="gramEnd"/>
      <w:r w:rsidR="00EB5CD2">
        <w:rPr>
          <w:rFonts w:ascii="Arial" w:eastAsia="Calibri" w:hAnsi="Arial" w:cs="Arial"/>
          <w:sz w:val="32"/>
          <w:szCs w:val="32"/>
        </w:rPr>
        <w:t xml:space="preserve">                                                                             </w:t>
      </w:r>
      <w:r w:rsidRPr="006761AE">
        <w:rPr>
          <w:rFonts w:ascii="Arial" w:eastAsia="Calibri" w:hAnsi="Arial" w:cs="Arial"/>
          <w:sz w:val="24"/>
          <w:szCs w:val="24"/>
        </w:rPr>
        <w:t>We are facing increasing climate extremes…</w:t>
      </w:r>
      <w:r w:rsidR="00EB5CD2">
        <w:rPr>
          <w:rFonts w:ascii="Arial" w:eastAsia="Calibri" w:hAnsi="Arial" w:cs="Arial"/>
          <w:sz w:val="24"/>
          <w:szCs w:val="24"/>
        </w:rPr>
        <w:t>as the science has predicted</w:t>
      </w:r>
      <w:r w:rsidRPr="006761AE">
        <w:rPr>
          <w:rFonts w:ascii="Arial" w:eastAsia="Calibri" w:hAnsi="Arial" w:cs="Arial"/>
          <w:sz w:val="24"/>
          <w:szCs w:val="24"/>
        </w:rPr>
        <w:t>. Biodiversity loss is huge, and yet government</w:t>
      </w:r>
      <w:r w:rsidR="00F8012C" w:rsidRPr="006761AE">
        <w:rPr>
          <w:rFonts w:ascii="Arial" w:eastAsia="Calibri" w:hAnsi="Arial" w:cs="Arial"/>
          <w:sz w:val="24"/>
          <w:szCs w:val="24"/>
        </w:rPr>
        <w:t>s</w:t>
      </w:r>
      <w:r w:rsidR="0075306C">
        <w:rPr>
          <w:rFonts w:ascii="Arial" w:eastAsia="Calibri" w:hAnsi="Arial" w:cs="Arial"/>
          <w:sz w:val="24"/>
          <w:szCs w:val="24"/>
        </w:rPr>
        <w:t xml:space="preserve"> continue</w:t>
      </w:r>
      <w:r w:rsidRPr="006761AE">
        <w:rPr>
          <w:rFonts w:ascii="Arial" w:eastAsia="Calibri" w:hAnsi="Arial" w:cs="Arial"/>
          <w:sz w:val="24"/>
          <w:szCs w:val="24"/>
        </w:rPr>
        <w:t xml:space="preserve"> with contradictions (climate action</w:t>
      </w:r>
      <w:r w:rsidR="00EB5CD2">
        <w:rPr>
          <w:rFonts w:ascii="Arial" w:eastAsia="Calibri" w:hAnsi="Arial" w:cs="Arial"/>
          <w:sz w:val="24"/>
          <w:szCs w:val="24"/>
        </w:rPr>
        <w:t xml:space="preserve">… but its ok for native forest </w:t>
      </w:r>
      <w:r w:rsidRPr="006761AE">
        <w:rPr>
          <w:rFonts w:ascii="Arial" w:eastAsia="Calibri" w:hAnsi="Arial" w:cs="Arial"/>
          <w:sz w:val="24"/>
          <w:szCs w:val="24"/>
        </w:rPr>
        <w:t>culling and more coal and gas</w:t>
      </w:r>
      <w:r w:rsidR="00EB5CD2">
        <w:rPr>
          <w:rFonts w:ascii="Arial" w:eastAsia="Calibri" w:hAnsi="Arial" w:cs="Arial"/>
          <w:sz w:val="24"/>
          <w:szCs w:val="24"/>
        </w:rPr>
        <w:t>?</w:t>
      </w:r>
      <w:r w:rsidRPr="006761AE">
        <w:rPr>
          <w:rFonts w:ascii="Arial" w:eastAsia="Calibri" w:hAnsi="Arial" w:cs="Arial"/>
          <w:sz w:val="24"/>
          <w:szCs w:val="24"/>
        </w:rPr>
        <w:t xml:space="preserve">). Are we at the behest of Mike Cannon-Brookes and Twiggy Forrest? </w:t>
      </w:r>
      <w:proofErr w:type="gramStart"/>
      <w:r w:rsidRPr="006761AE">
        <w:rPr>
          <w:rFonts w:ascii="Arial" w:eastAsia="Calibri" w:hAnsi="Arial" w:cs="Arial"/>
          <w:sz w:val="24"/>
          <w:szCs w:val="24"/>
        </w:rPr>
        <w:t>Or Putin, or Trump.</w:t>
      </w:r>
      <w:proofErr w:type="gramEnd"/>
      <w:r w:rsidRPr="006761AE">
        <w:rPr>
          <w:rFonts w:ascii="Arial" w:eastAsia="Calibri" w:hAnsi="Arial" w:cs="Arial"/>
          <w:sz w:val="24"/>
          <w:szCs w:val="24"/>
        </w:rPr>
        <w:t xml:space="preserve"> Our challenges as a regional environment group are huge. </w:t>
      </w:r>
      <w:r w:rsidRPr="006761AE">
        <w:rPr>
          <w:rFonts w:ascii="Arial" w:eastAsia="Calibri" w:hAnsi="Arial" w:cs="Arial"/>
          <w:b/>
          <w:sz w:val="24"/>
          <w:szCs w:val="24"/>
        </w:rPr>
        <w:t>We must not lose our courage.</w:t>
      </w:r>
    </w:p>
    <w:p w:rsidR="00BB2957" w:rsidRPr="006761AE" w:rsidRDefault="00A46C87" w:rsidP="003B572C">
      <w:pPr>
        <w:rPr>
          <w:rFonts w:ascii="Arial" w:hAnsi="Arial" w:cs="Arial"/>
          <w:sz w:val="24"/>
          <w:szCs w:val="24"/>
        </w:rPr>
      </w:pPr>
      <w:proofErr w:type="gramStart"/>
      <w:r w:rsidRPr="006761AE">
        <w:rPr>
          <w:rFonts w:ascii="Arial" w:hAnsi="Arial" w:cs="Arial"/>
          <w:b/>
          <w:sz w:val="24"/>
          <w:szCs w:val="24"/>
        </w:rPr>
        <w:t>Federal election</w:t>
      </w:r>
      <w:r w:rsidR="0075306C">
        <w:rPr>
          <w:rFonts w:ascii="Arial" w:hAnsi="Arial" w:cs="Arial"/>
          <w:b/>
          <w:sz w:val="24"/>
          <w:szCs w:val="24"/>
        </w:rPr>
        <w:t xml:space="preserve"> last May</w:t>
      </w:r>
      <w:r w:rsidR="008746E9" w:rsidRPr="006761AE">
        <w:rPr>
          <w:rFonts w:ascii="Arial" w:hAnsi="Arial" w:cs="Arial"/>
          <w:b/>
          <w:sz w:val="24"/>
          <w:szCs w:val="24"/>
        </w:rPr>
        <w:t>.</w:t>
      </w:r>
      <w:proofErr w:type="gramEnd"/>
      <w:r w:rsidR="008746E9" w:rsidRPr="006761AE">
        <w:rPr>
          <w:rFonts w:ascii="Arial" w:hAnsi="Arial" w:cs="Arial"/>
          <w:sz w:val="24"/>
          <w:szCs w:val="24"/>
        </w:rPr>
        <w:tab/>
      </w:r>
      <w:r w:rsidR="008746E9" w:rsidRPr="006761AE">
        <w:rPr>
          <w:rFonts w:ascii="Arial" w:hAnsi="Arial" w:cs="Arial"/>
          <w:sz w:val="24"/>
          <w:szCs w:val="24"/>
        </w:rPr>
        <w:tab/>
        <w:t xml:space="preserve">Phew, the end of 3 </w:t>
      </w:r>
      <w:r w:rsidR="00EB5CD2">
        <w:rPr>
          <w:rFonts w:ascii="Arial" w:hAnsi="Arial" w:cs="Arial"/>
          <w:sz w:val="24"/>
          <w:szCs w:val="24"/>
        </w:rPr>
        <w:t xml:space="preserve">(or 8) </w:t>
      </w:r>
      <w:r w:rsidR="008746E9" w:rsidRPr="006761AE">
        <w:rPr>
          <w:rFonts w:ascii="Arial" w:hAnsi="Arial" w:cs="Arial"/>
          <w:sz w:val="24"/>
          <w:szCs w:val="24"/>
        </w:rPr>
        <w:t xml:space="preserve">dark years, and some expectation of rapid and strong action on climate, equity and transparency. The Albanese government tip-toes at times, but </w:t>
      </w:r>
      <w:r w:rsidR="00EB5CD2">
        <w:rPr>
          <w:rFonts w:ascii="Arial" w:hAnsi="Arial" w:cs="Arial"/>
          <w:sz w:val="24"/>
          <w:szCs w:val="24"/>
        </w:rPr>
        <w:t xml:space="preserve">has made </w:t>
      </w:r>
      <w:r w:rsidR="008746E9" w:rsidRPr="006761AE">
        <w:rPr>
          <w:rFonts w:ascii="Arial" w:hAnsi="Arial" w:cs="Arial"/>
          <w:sz w:val="24"/>
          <w:szCs w:val="24"/>
        </w:rPr>
        <w:t>a good start.</w:t>
      </w:r>
      <w:r w:rsidR="00992A9D">
        <w:rPr>
          <w:rFonts w:ascii="Arial" w:hAnsi="Arial" w:cs="Arial"/>
          <w:sz w:val="24"/>
          <w:szCs w:val="24"/>
        </w:rPr>
        <w:t xml:space="preserve">  CoP27 appears</w:t>
      </w:r>
      <w:r w:rsidR="00F8012C" w:rsidRPr="006761AE">
        <w:rPr>
          <w:rFonts w:ascii="Arial" w:hAnsi="Arial" w:cs="Arial"/>
          <w:sz w:val="24"/>
          <w:szCs w:val="24"/>
        </w:rPr>
        <w:t xml:space="preserve"> a big disappointment. </w:t>
      </w:r>
      <w:r w:rsidR="008746E9" w:rsidRPr="006761AE">
        <w:rPr>
          <w:rFonts w:ascii="Arial" w:hAnsi="Arial" w:cs="Arial"/>
          <w:sz w:val="24"/>
          <w:szCs w:val="24"/>
        </w:rPr>
        <w:t xml:space="preserve"> </w:t>
      </w:r>
      <w:r w:rsidR="00992A9D">
        <w:rPr>
          <w:rFonts w:ascii="Arial" w:hAnsi="Arial" w:cs="Arial"/>
          <w:sz w:val="24"/>
          <w:szCs w:val="24"/>
        </w:rPr>
        <w:t xml:space="preserve">Fossil fuel lobbying is clearly powerful, and existential </w:t>
      </w:r>
      <w:proofErr w:type="gramStart"/>
      <w:r w:rsidR="00992A9D">
        <w:rPr>
          <w:rFonts w:ascii="Arial" w:hAnsi="Arial" w:cs="Arial"/>
          <w:sz w:val="24"/>
          <w:szCs w:val="24"/>
        </w:rPr>
        <w:t>threats  are</w:t>
      </w:r>
      <w:proofErr w:type="gramEnd"/>
      <w:r w:rsidR="00992A9D">
        <w:rPr>
          <w:rFonts w:ascii="Arial" w:hAnsi="Arial" w:cs="Arial"/>
          <w:sz w:val="24"/>
          <w:szCs w:val="24"/>
        </w:rPr>
        <w:t xml:space="preserve"> not. A bright light: </w:t>
      </w:r>
      <w:r w:rsidR="008746E9" w:rsidRPr="006761AE">
        <w:rPr>
          <w:rFonts w:ascii="Arial" w:hAnsi="Arial" w:cs="Arial"/>
          <w:sz w:val="24"/>
          <w:szCs w:val="24"/>
        </w:rPr>
        <w:t>The process to a Voice to Parliament is a challenge, but exciting.</w:t>
      </w:r>
    </w:p>
    <w:p w:rsidR="00A46C87" w:rsidRPr="006761AE" w:rsidRDefault="00A46C87" w:rsidP="003B572C">
      <w:pPr>
        <w:rPr>
          <w:rFonts w:ascii="Arial" w:hAnsi="Arial" w:cs="Arial"/>
          <w:sz w:val="24"/>
          <w:szCs w:val="24"/>
        </w:rPr>
      </w:pPr>
      <w:proofErr w:type="gramStart"/>
      <w:r w:rsidRPr="006761AE">
        <w:rPr>
          <w:rFonts w:ascii="Arial" w:hAnsi="Arial" w:cs="Arial"/>
          <w:b/>
          <w:sz w:val="24"/>
          <w:szCs w:val="24"/>
        </w:rPr>
        <w:t>State election</w:t>
      </w:r>
      <w:r w:rsidR="00F8012C" w:rsidRPr="006761AE">
        <w:rPr>
          <w:rFonts w:ascii="Arial" w:hAnsi="Arial" w:cs="Arial"/>
          <w:sz w:val="24"/>
          <w:szCs w:val="24"/>
        </w:rPr>
        <w:t>- maybe a hung parliament?</w:t>
      </w:r>
      <w:proofErr w:type="gramEnd"/>
      <w:r w:rsidRPr="006761AE">
        <w:rPr>
          <w:rFonts w:ascii="Arial" w:hAnsi="Arial" w:cs="Arial"/>
          <w:sz w:val="24"/>
          <w:szCs w:val="24"/>
        </w:rPr>
        <w:t xml:space="preserve">   </w:t>
      </w:r>
      <w:r w:rsidR="00992A9D">
        <w:rPr>
          <w:rFonts w:ascii="Arial" w:hAnsi="Arial" w:cs="Arial"/>
          <w:sz w:val="24"/>
          <w:szCs w:val="24"/>
        </w:rPr>
        <w:t xml:space="preserve">                                                           </w:t>
      </w:r>
      <w:r w:rsidRPr="006761AE">
        <w:rPr>
          <w:rFonts w:ascii="Arial" w:hAnsi="Arial" w:cs="Arial"/>
          <w:sz w:val="24"/>
          <w:szCs w:val="24"/>
        </w:rPr>
        <w:t xml:space="preserve">We expect </w:t>
      </w:r>
      <w:r w:rsidRPr="006761AE">
        <w:rPr>
          <w:rFonts w:ascii="Arial" w:hAnsi="Arial" w:cs="Arial"/>
          <w:b/>
          <w:sz w:val="24"/>
          <w:szCs w:val="24"/>
        </w:rPr>
        <w:t xml:space="preserve">Annabel </w:t>
      </w:r>
      <w:proofErr w:type="spellStart"/>
      <w:r w:rsidRPr="006761AE">
        <w:rPr>
          <w:rFonts w:ascii="Arial" w:hAnsi="Arial" w:cs="Arial"/>
          <w:b/>
          <w:sz w:val="24"/>
          <w:szCs w:val="24"/>
        </w:rPr>
        <w:t>Cleeland</w:t>
      </w:r>
      <w:proofErr w:type="spellEnd"/>
      <w:r w:rsidRPr="006761AE">
        <w:rPr>
          <w:rFonts w:ascii="Arial" w:hAnsi="Arial" w:cs="Arial"/>
          <w:sz w:val="24"/>
          <w:szCs w:val="24"/>
        </w:rPr>
        <w:t xml:space="preserve"> to win</w:t>
      </w:r>
      <w:r w:rsidR="0075306C">
        <w:rPr>
          <w:rFonts w:ascii="Arial" w:hAnsi="Arial" w:cs="Arial"/>
          <w:sz w:val="24"/>
          <w:szCs w:val="24"/>
        </w:rPr>
        <w:t xml:space="preserve"> in Euroa</w:t>
      </w:r>
      <w:r w:rsidRPr="006761AE">
        <w:rPr>
          <w:rFonts w:ascii="Arial" w:hAnsi="Arial" w:cs="Arial"/>
          <w:sz w:val="24"/>
          <w:szCs w:val="24"/>
        </w:rPr>
        <w:t>. We have plans for strong representation to her on the Tallarook Ranges.</w:t>
      </w:r>
      <w:r w:rsidR="008746E9" w:rsidRPr="006761AE">
        <w:rPr>
          <w:rFonts w:ascii="Arial" w:hAnsi="Arial" w:cs="Arial"/>
          <w:sz w:val="24"/>
          <w:szCs w:val="24"/>
        </w:rPr>
        <w:t xml:space="preserve">                                                                               </w:t>
      </w:r>
      <w:r w:rsidR="00F8012C" w:rsidRPr="006761AE">
        <w:rPr>
          <w:rFonts w:ascii="Arial" w:hAnsi="Arial" w:cs="Arial"/>
          <w:sz w:val="24"/>
          <w:szCs w:val="24"/>
        </w:rPr>
        <w:t xml:space="preserve">    The State </w:t>
      </w:r>
      <w:proofErr w:type="gramStart"/>
      <w:r w:rsidR="00F8012C" w:rsidRPr="006761AE">
        <w:rPr>
          <w:rFonts w:ascii="Arial" w:hAnsi="Arial" w:cs="Arial"/>
          <w:sz w:val="24"/>
          <w:szCs w:val="24"/>
        </w:rPr>
        <w:t xml:space="preserve">Government </w:t>
      </w:r>
      <w:r w:rsidR="008746E9" w:rsidRPr="006761AE">
        <w:rPr>
          <w:rFonts w:ascii="Arial" w:hAnsi="Arial" w:cs="Arial"/>
          <w:sz w:val="24"/>
          <w:szCs w:val="24"/>
        </w:rPr>
        <w:t xml:space="preserve"> leads</w:t>
      </w:r>
      <w:proofErr w:type="gramEnd"/>
      <w:r w:rsidR="008746E9" w:rsidRPr="006761AE">
        <w:rPr>
          <w:rFonts w:ascii="Arial" w:hAnsi="Arial" w:cs="Arial"/>
          <w:sz w:val="24"/>
          <w:szCs w:val="24"/>
        </w:rPr>
        <w:t xml:space="preserve"> Australia’s reset on our relationship with First Nations People, and the process of </w:t>
      </w:r>
      <w:r w:rsidR="008746E9" w:rsidRPr="00992A9D">
        <w:rPr>
          <w:rFonts w:ascii="Arial" w:hAnsi="Arial" w:cs="Arial"/>
          <w:i/>
          <w:sz w:val="24"/>
          <w:szCs w:val="24"/>
        </w:rPr>
        <w:t>Treaty</w:t>
      </w:r>
      <w:r w:rsidR="008746E9" w:rsidRPr="006761AE">
        <w:rPr>
          <w:rFonts w:ascii="Arial" w:hAnsi="Arial" w:cs="Arial"/>
          <w:sz w:val="24"/>
          <w:szCs w:val="24"/>
        </w:rPr>
        <w:t>.</w:t>
      </w:r>
      <w:r w:rsidR="00F8012C" w:rsidRPr="006761AE">
        <w:rPr>
          <w:rFonts w:ascii="Arial" w:hAnsi="Arial" w:cs="Arial"/>
          <w:sz w:val="24"/>
          <w:szCs w:val="24"/>
        </w:rPr>
        <w:t xml:space="preserve"> There is a lot of interest from BEAM members in this process.</w:t>
      </w:r>
    </w:p>
    <w:p w:rsidR="00A46C87" w:rsidRPr="006761AE" w:rsidRDefault="00A46C87" w:rsidP="003B572C">
      <w:pPr>
        <w:rPr>
          <w:rFonts w:ascii="Arial" w:hAnsi="Arial" w:cs="Arial"/>
          <w:sz w:val="24"/>
          <w:szCs w:val="24"/>
        </w:rPr>
      </w:pPr>
      <w:proofErr w:type="gramStart"/>
      <w:r w:rsidRPr="006761AE">
        <w:rPr>
          <w:rFonts w:ascii="Arial" w:hAnsi="Arial" w:cs="Arial"/>
          <w:b/>
          <w:sz w:val="24"/>
          <w:szCs w:val="24"/>
        </w:rPr>
        <w:t xml:space="preserve">Teaming with </w:t>
      </w:r>
      <w:proofErr w:type="spellStart"/>
      <w:r w:rsidRPr="006761AE">
        <w:rPr>
          <w:rFonts w:ascii="Arial" w:hAnsi="Arial" w:cs="Arial"/>
          <w:b/>
          <w:sz w:val="24"/>
          <w:szCs w:val="24"/>
        </w:rPr>
        <w:t>Landcare</w:t>
      </w:r>
      <w:proofErr w:type="spellEnd"/>
      <w:r w:rsidR="00F8012C" w:rsidRPr="006761AE">
        <w:rPr>
          <w:rFonts w:ascii="Arial" w:hAnsi="Arial" w:cs="Arial"/>
          <w:sz w:val="24"/>
          <w:szCs w:val="24"/>
        </w:rPr>
        <w:t>.</w:t>
      </w:r>
      <w:proofErr w:type="gramEnd"/>
      <w:r w:rsidR="00F8012C" w:rsidRPr="006761AE">
        <w:rPr>
          <w:rFonts w:ascii="Arial" w:hAnsi="Arial" w:cs="Arial"/>
          <w:sz w:val="24"/>
          <w:szCs w:val="24"/>
        </w:rPr>
        <w:t xml:space="preserve">  VP Vanessa </w:t>
      </w:r>
      <w:proofErr w:type="spellStart"/>
      <w:r w:rsidR="00F8012C" w:rsidRPr="006761AE">
        <w:rPr>
          <w:rFonts w:ascii="Arial" w:hAnsi="Arial" w:cs="Arial"/>
          <w:sz w:val="24"/>
          <w:szCs w:val="24"/>
        </w:rPr>
        <w:t>Malendrin</w:t>
      </w:r>
      <w:proofErr w:type="spellEnd"/>
      <w:r w:rsidR="00F8012C" w:rsidRPr="006761AE">
        <w:rPr>
          <w:rFonts w:ascii="Arial" w:hAnsi="Arial" w:cs="Arial"/>
          <w:sz w:val="24"/>
          <w:szCs w:val="24"/>
        </w:rPr>
        <w:t xml:space="preserve"> continues doing impressive work with urban </w:t>
      </w:r>
      <w:proofErr w:type="spellStart"/>
      <w:r w:rsidRPr="006761AE">
        <w:rPr>
          <w:rFonts w:ascii="Arial" w:hAnsi="Arial" w:cs="Arial"/>
          <w:sz w:val="24"/>
          <w:szCs w:val="24"/>
        </w:rPr>
        <w:t>Landcare</w:t>
      </w:r>
      <w:proofErr w:type="spellEnd"/>
      <w:r w:rsidRPr="006761AE">
        <w:rPr>
          <w:rFonts w:ascii="Arial" w:hAnsi="Arial" w:cs="Arial"/>
          <w:sz w:val="24"/>
          <w:szCs w:val="24"/>
        </w:rPr>
        <w:t xml:space="preserve">. The tree planting in Abdullah Road </w:t>
      </w:r>
      <w:r w:rsidR="00F8012C" w:rsidRPr="006761AE">
        <w:rPr>
          <w:rFonts w:ascii="Arial" w:hAnsi="Arial" w:cs="Arial"/>
          <w:sz w:val="24"/>
          <w:szCs w:val="24"/>
        </w:rPr>
        <w:t xml:space="preserve">along Whiteheads Creek </w:t>
      </w:r>
      <w:r w:rsidRPr="006761AE">
        <w:rPr>
          <w:rFonts w:ascii="Arial" w:hAnsi="Arial" w:cs="Arial"/>
          <w:sz w:val="24"/>
          <w:szCs w:val="24"/>
        </w:rPr>
        <w:t xml:space="preserve">on land managed by Goulburn Water saw 60 people planting, back on National Tree </w:t>
      </w:r>
      <w:r w:rsidRPr="006761AE">
        <w:rPr>
          <w:rFonts w:ascii="Arial" w:hAnsi="Arial" w:cs="Arial"/>
          <w:sz w:val="24"/>
          <w:szCs w:val="24"/>
        </w:rPr>
        <w:lastRenderedPageBreak/>
        <w:t>Day</w:t>
      </w:r>
      <w:r w:rsidR="008746E9" w:rsidRPr="006761AE">
        <w:rPr>
          <w:rFonts w:ascii="Arial" w:hAnsi="Arial" w:cs="Arial"/>
          <w:sz w:val="24"/>
          <w:szCs w:val="24"/>
        </w:rPr>
        <w:t xml:space="preserve"> in July</w:t>
      </w:r>
      <w:r w:rsidRPr="006761AE">
        <w:rPr>
          <w:rFonts w:ascii="Arial" w:hAnsi="Arial" w:cs="Arial"/>
          <w:sz w:val="24"/>
          <w:szCs w:val="24"/>
        </w:rPr>
        <w:t>. Then it all got washed away.</w:t>
      </w:r>
      <w:r w:rsidR="008746E9" w:rsidRPr="006761AE">
        <w:rPr>
          <w:rFonts w:ascii="Arial" w:hAnsi="Arial" w:cs="Arial"/>
          <w:sz w:val="24"/>
          <w:szCs w:val="24"/>
        </w:rPr>
        <w:t xml:space="preserve"> This is a good urban project with good engagement with the public, plus increasing habitat health.</w:t>
      </w:r>
    </w:p>
    <w:p w:rsidR="00F8012C" w:rsidRPr="006761AE" w:rsidRDefault="00F8012C" w:rsidP="00F8012C">
      <w:pPr>
        <w:rPr>
          <w:rFonts w:ascii="Arial" w:hAnsi="Arial" w:cs="Arial"/>
          <w:sz w:val="24"/>
          <w:szCs w:val="24"/>
        </w:rPr>
      </w:pPr>
    </w:p>
    <w:p w:rsidR="00A46C87" w:rsidRPr="006761AE" w:rsidRDefault="00A46C87" w:rsidP="00F8012C">
      <w:pPr>
        <w:pBdr>
          <w:top w:val="single" w:sz="4" w:space="1" w:color="auto"/>
          <w:left w:val="single" w:sz="4" w:space="4" w:color="auto"/>
          <w:bottom w:val="single" w:sz="4" w:space="1" w:color="auto"/>
          <w:right w:val="single" w:sz="4" w:space="4" w:color="auto"/>
        </w:pBdr>
        <w:rPr>
          <w:rFonts w:ascii="Arial" w:hAnsi="Arial" w:cs="Arial"/>
          <w:sz w:val="24"/>
          <w:szCs w:val="24"/>
        </w:rPr>
      </w:pPr>
      <w:r w:rsidRPr="006761AE">
        <w:rPr>
          <w:rFonts w:ascii="Arial" w:hAnsi="Arial" w:cs="Arial"/>
          <w:sz w:val="24"/>
          <w:szCs w:val="24"/>
        </w:rPr>
        <w:t>BEAM plans our annual EOY</w:t>
      </w:r>
      <w:r w:rsidR="006761AE" w:rsidRPr="006761AE">
        <w:rPr>
          <w:rFonts w:ascii="Arial" w:hAnsi="Arial" w:cs="Arial"/>
          <w:sz w:val="24"/>
          <w:szCs w:val="24"/>
        </w:rPr>
        <w:t xml:space="preserve"> </w:t>
      </w:r>
      <w:proofErr w:type="spellStart"/>
      <w:r w:rsidRPr="006761AE">
        <w:rPr>
          <w:rFonts w:ascii="Arial" w:hAnsi="Arial" w:cs="Arial"/>
          <w:sz w:val="24"/>
          <w:szCs w:val="24"/>
        </w:rPr>
        <w:t>picpic</w:t>
      </w:r>
      <w:proofErr w:type="spellEnd"/>
      <w:r w:rsidRPr="006761AE">
        <w:rPr>
          <w:rFonts w:ascii="Arial" w:hAnsi="Arial" w:cs="Arial"/>
          <w:sz w:val="24"/>
          <w:szCs w:val="24"/>
        </w:rPr>
        <w:t xml:space="preserve"> there on Sunday 11</w:t>
      </w:r>
      <w:r w:rsidRPr="006761AE">
        <w:rPr>
          <w:rFonts w:ascii="Arial" w:hAnsi="Arial" w:cs="Arial"/>
          <w:sz w:val="24"/>
          <w:szCs w:val="24"/>
          <w:vertAlign w:val="superscript"/>
        </w:rPr>
        <w:t>th</w:t>
      </w:r>
      <w:r w:rsidRPr="006761AE">
        <w:rPr>
          <w:rFonts w:ascii="Arial" w:hAnsi="Arial" w:cs="Arial"/>
          <w:sz w:val="24"/>
          <w:szCs w:val="24"/>
        </w:rPr>
        <w:t xml:space="preserve">. </w:t>
      </w:r>
      <w:proofErr w:type="gramStart"/>
      <w:r w:rsidRPr="006761AE">
        <w:rPr>
          <w:rFonts w:ascii="Arial" w:hAnsi="Arial" w:cs="Arial"/>
          <w:sz w:val="24"/>
          <w:szCs w:val="24"/>
        </w:rPr>
        <w:t xml:space="preserve">Opposite Richard and </w:t>
      </w:r>
      <w:proofErr w:type="spellStart"/>
      <w:r w:rsidRPr="006761AE">
        <w:rPr>
          <w:rFonts w:ascii="Arial" w:hAnsi="Arial" w:cs="Arial"/>
          <w:sz w:val="24"/>
          <w:szCs w:val="24"/>
        </w:rPr>
        <w:t>Kunie’s</w:t>
      </w:r>
      <w:proofErr w:type="spellEnd"/>
      <w:r w:rsidRPr="006761AE">
        <w:rPr>
          <w:rFonts w:ascii="Arial" w:hAnsi="Arial" w:cs="Arial"/>
          <w:sz w:val="24"/>
          <w:szCs w:val="24"/>
        </w:rPr>
        <w:t xml:space="preserve"> place.</w:t>
      </w:r>
      <w:proofErr w:type="gramEnd"/>
      <w:r w:rsidR="008746E9" w:rsidRPr="006761AE">
        <w:rPr>
          <w:rFonts w:ascii="Arial" w:hAnsi="Arial" w:cs="Arial"/>
          <w:sz w:val="24"/>
          <w:szCs w:val="24"/>
        </w:rPr>
        <w:t xml:space="preserve"> Some work, some play and celebration after.</w:t>
      </w:r>
    </w:p>
    <w:p w:rsidR="00C762AF" w:rsidRPr="006761AE" w:rsidRDefault="00F8012C">
      <w:pPr>
        <w:rPr>
          <w:rFonts w:ascii="Arial" w:hAnsi="Arial" w:cs="Arial"/>
          <w:sz w:val="24"/>
          <w:szCs w:val="24"/>
        </w:rPr>
      </w:pPr>
      <w:r w:rsidRPr="006761AE">
        <w:rPr>
          <w:rFonts w:ascii="Arial" w:hAnsi="Arial" w:cs="Arial"/>
          <w:sz w:val="24"/>
          <w:szCs w:val="24"/>
        </w:rPr>
        <w:t xml:space="preserve">Our revegetation work at </w:t>
      </w:r>
      <w:proofErr w:type="spellStart"/>
      <w:r w:rsidRPr="006761AE">
        <w:rPr>
          <w:rFonts w:ascii="Arial" w:hAnsi="Arial" w:cs="Arial"/>
          <w:sz w:val="24"/>
          <w:szCs w:val="24"/>
        </w:rPr>
        <w:t>Permacroft</w:t>
      </w:r>
      <w:proofErr w:type="spellEnd"/>
      <w:r w:rsidRPr="006761AE">
        <w:rPr>
          <w:rFonts w:ascii="Arial" w:hAnsi="Arial" w:cs="Arial"/>
          <w:sz w:val="24"/>
          <w:szCs w:val="24"/>
        </w:rPr>
        <w:t xml:space="preserve"> has had a good year of growth, but no further planting over the past year. As </w:t>
      </w:r>
      <w:proofErr w:type="spellStart"/>
      <w:r w:rsidRPr="006761AE">
        <w:rPr>
          <w:rFonts w:ascii="Arial" w:hAnsi="Arial" w:cs="Arial"/>
          <w:sz w:val="24"/>
          <w:szCs w:val="24"/>
        </w:rPr>
        <w:t>Permacroft</w:t>
      </w:r>
      <w:proofErr w:type="spellEnd"/>
      <w:r w:rsidRPr="006761AE">
        <w:rPr>
          <w:rFonts w:ascii="Arial" w:hAnsi="Arial" w:cs="Arial"/>
          <w:sz w:val="24"/>
          <w:szCs w:val="24"/>
        </w:rPr>
        <w:t xml:space="preserve"> establishes a clear plan going forward, we expect boots on the ground again.</w:t>
      </w:r>
    </w:p>
    <w:p w:rsidR="00CA36BB" w:rsidRDefault="00CA36BB">
      <w:pPr>
        <w:rPr>
          <w:rFonts w:ascii="Arial" w:hAnsi="Arial" w:cs="Arial"/>
          <w:sz w:val="24"/>
          <w:szCs w:val="24"/>
        </w:rPr>
      </w:pPr>
    </w:p>
    <w:p w:rsidR="006761AE" w:rsidRPr="006761AE" w:rsidRDefault="006761AE">
      <w:pPr>
        <w:rPr>
          <w:rFonts w:ascii="Arial" w:hAnsi="Arial" w:cs="Arial"/>
          <w:sz w:val="24"/>
          <w:szCs w:val="24"/>
        </w:rPr>
      </w:pPr>
    </w:p>
    <w:p w:rsidR="006761AE" w:rsidRPr="006761AE" w:rsidRDefault="00CA36BB">
      <w:pPr>
        <w:rPr>
          <w:rFonts w:ascii="Arial" w:hAnsi="Arial" w:cs="Arial"/>
          <w:sz w:val="24"/>
          <w:szCs w:val="24"/>
        </w:rPr>
      </w:pPr>
      <w:proofErr w:type="gramStart"/>
      <w:r w:rsidRPr="006761AE">
        <w:rPr>
          <w:rFonts w:ascii="Arial" w:hAnsi="Arial" w:cs="Arial"/>
          <w:b/>
          <w:sz w:val="24"/>
          <w:szCs w:val="24"/>
        </w:rPr>
        <w:t>Our failings?</w:t>
      </w:r>
      <w:proofErr w:type="gramEnd"/>
      <w:r w:rsidRPr="006761AE">
        <w:rPr>
          <w:rFonts w:ascii="Arial" w:hAnsi="Arial" w:cs="Arial"/>
          <w:sz w:val="24"/>
          <w:szCs w:val="24"/>
        </w:rPr>
        <w:t xml:space="preserve"> These are various, but more s</w:t>
      </w:r>
      <w:r w:rsidR="00992A9D">
        <w:rPr>
          <w:rFonts w:ascii="Arial" w:hAnsi="Arial" w:cs="Arial"/>
          <w:sz w:val="24"/>
          <w:szCs w:val="24"/>
        </w:rPr>
        <w:t>ocial events would be valuable.</w:t>
      </w:r>
    </w:p>
    <w:p w:rsidR="006761AE" w:rsidRPr="006761AE" w:rsidRDefault="006761AE">
      <w:pPr>
        <w:rPr>
          <w:rFonts w:ascii="Arial" w:hAnsi="Arial" w:cs="Arial"/>
          <w:sz w:val="24"/>
          <w:szCs w:val="24"/>
          <w:lang w:val="en-GB"/>
        </w:rPr>
      </w:pPr>
      <w:r w:rsidRPr="006761AE">
        <w:rPr>
          <w:rFonts w:ascii="Arial" w:hAnsi="Arial" w:cs="Arial"/>
          <w:sz w:val="24"/>
          <w:szCs w:val="24"/>
        </w:rPr>
        <w:t>BEAM has lots of unfinished business, but with your support wherever and whenever, we can continue to have a positive impact in our community.</w:t>
      </w:r>
    </w:p>
    <w:p w:rsidR="006761AE" w:rsidRPr="006761AE" w:rsidRDefault="006761AE">
      <w:pPr>
        <w:rPr>
          <w:rFonts w:ascii="Arial" w:hAnsi="Arial" w:cs="Arial"/>
          <w:b/>
          <w:sz w:val="24"/>
          <w:szCs w:val="24"/>
          <w:lang w:val="en-GB"/>
        </w:rPr>
      </w:pPr>
    </w:p>
    <w:p w:rsidR="003B572C" w:rsidRPr="006761AE" w:rsidRDefault="008746E9">
      <w:pPr>
        <w:rPr>
          <w:rFonts w:ascii="Arial" w:hAnsi="Arial" w:cs="Arial"/>
          <w:b/>
          <w:sz w:val="24"/>
          <w:szCs w:val="24"/>
          <w:lang w:val="en-GB"/>
        </w:rPr>
      </w:pPr>
      <w:proofErr w:type="spellStart"/>
      <w:proofErr w:type="gramStart"/>
      <w:r w:rsidRPr="006761AE">
        <w:rPr>
          <w:rFonts w:ascii="Arial" w:hAnsi="Arial" w:cs="Arial"/>
          <w:b/>
          <w:sz w:val="24"/>
          <w:szCs w:val="24"/>
          <w:lang w:val="en-GB"/>
        </w:rPr>
        <w:t>Thankyou</w:t>
      </w:r>
      <w:proofErr w:type="spellEnd"/>
      <w:r w:rsidRPr="006761AE">
        <w:rPr>
          <w:rFonts w:ascii="Arial" w:hAnsi="Arial" w:cs="Arial"/>
          <w:b/>
          <w:sz w:val="24"/>
          <w:szCs w:val="24"/>
          <w:lang w:val="en-GB"/>
        </w:rPr>
        <w:t>.</w:t>
      </w:r>
      <w:proofErr w:type="gramEnd"/>
    </w:p>
    <w:p w:rsidR="008746E9" w:rsidRPr="006761AE" w:rsidRDefault="008746E9">
      <w:pPr>
        <w:rPr>
          <w:rFonts w:ascii="Arial" w:hAnsi="Arial" w:cs="Arial"/>
          <w:sz w:val="24"/>
          <w:szCs w:val="24"/>
          <w:lang w:val="en-GB"/>
        </w:rPr>
      </w:pPr>
      <w:r w:rsidRPr="006761AE">
        <w:rPr>
          <w:rFonts w:ascii="Arial" w:hAnsi="Arial" w:cs="Arial"/>
          <w:sz w:val="24"/>
          <w:szCs w:val="24"/>
          <w:lang w:val="en-GB"/>
        </w:rPr>
        <w:t>To Rebecca Welsh for sharing the Treaty conversation and campaign</w:t>
      </w:r>
      <w:r w:rsidR="00F8012C" w:rsidRPr="006761AE">
        <w:rPr>
          <w:rFonts w:ascii="Arial" w:hAnsi="Arial" w:cs="Arial"/>
          <w:sz w:val="24"/>
          <w:szCs w:val="24"/>
          <w:lang w:val="en-GB"/>
        </w:rPr>
        <w:t xml:space="preserve"> at this AGM </w:t>
      </w:r>
    </w:p>
    <w:p w:rsidR="008746E9" w:rsidRPr="006761AE" w:rsidRDefault="008746E9">
      <w:pPr>
        <w:rPr>
          <w:rFonts w:ascii="Arial" w:hAnsi="Arial" w:cs="Arial"/>
          <w:sz w:val="24"/>
          <w:szCs w:val="24"/>
          <w:lang w:val="en-GB"/>
        </w:rPr>
      </w:pPr>
      <w:r w:rsidRPr="006761AE">
        <w:rPr>
          <w:rFonts w:ascii="Arial" w:hAnsi="Arial" w:cs="Arial"/>
          <w:sz w:val="24"/>
          <w:szCs w:val="24"/>
          <w:lang w:val="en-GB"/>
        </w:rPr>
        <w:t xml:space="preserve">To our members, benefactors, supporters who aren’t members, </w:t>
      </w:r>
      <w:r w:rsidR="00992A9D">
        <w:rPr>
          <w:rFonts w:ascii="Arial" w:hAnsi="Arial" w:cs="Arial"/>
          <w:sz w:val="24"/>
          <w:szCs w:val="24"/>
          <w:lang w:val="en-GB"/>
        </w:rPr>
        <w:t xml:space="preserve">to Ruth </w:t>
      </w:r>
      <w:proofErr w:type="spellStart"/>
      <w:r w:rsidR="00992A9D">
        <w:rPr>
          <w:rFonts w:ascii="Arial" w:hAnsi="Arial" w:cs="Arial"/>
          <w:sz w:val="24"/>
          <w:szCs w:val="24"/>
          <w:lang w:val="en-GB"/>
        </w:rPr>
        <w:t>Yeatman</w:t>
      </w:r>
      <w:proofErr w:type="spellEnd"/>
      <w:r w:rsidR="00992A9D">
        <w:rPr>
          <w:rFonts w:ascii="Arial" w:hAnsi="Arial" w:cs="Arial"/>
          <w:sz w:val="24"/>
          <w:szCs w:val="24"/>
          <w:lang w:val="en-GB"/>
        </w:rPr>
        <w:t xml:space="preserve">, </w:t>
      </w:r>
      <w:r w:rsidRPr="006761AE">
        <w:rPr>
          <w:rFonts w:ascii="Arial" w:hAnsi="Arial" w:cs="Arial"/>
          <w:sz w:val="24"/>
          <w:szCs w:val="24"/>
          <w:lang w:val="en-GB"/>
        </w:rPr>
        <w:t xml:space="preserve">and to </w:t>
      </w:r>
    </w:p>
    <w:p w:rsidR="008746E9" w:rsidRPr="006761AE" w:rsidRDefault="008746E9">
      <w:pPr>
        <w:rPr>
          <w:rFonts w:ascii="Arial" w:hAnsi="Arial" w:cs="Arial"/>
          <w:sz w:val="24"/>
          <w:szCs w:val="24"/>
          <w:lang w:val="en-GB"/>
        </w:rPr>
      </w:pPr>
      <w:proofErr w:type="gramStart"/>
      <w:r w:rsidRPr="006761AE">
        <w:rPr>
          <w:rFonts w:ascii="Arial" w:hAnsi="Arial" w:cs="Arial"/>
          <w:sz w:val="24"/>
          <w:szCs w:val="24"/>
          <w:lang w:val="en-GB"/>
        </w:rPr>
        <w:t>our</w:t>
      </w:r>
      <w:proofErr w:type="gramEnd"/>
      <w:r w:rsidRPr="006761AE">
        <w:rPr>
          <w:rFonts w:ascii="Arial" w:hAnsi="Arial" w:cs="Arial"/>
          <w:sz w:val="24"/>
          <w:szCs w:val="24"/>
          <w:lang w:val="en-GB"/>
        </w:rPr>
        <w:t xml:space="preserve"> retiring </w:t>
      </w:r>
      <w:r w:rsidRPr="006761AE">
        <w:rPr>
          <w:rFonts w:ascii="Arial" w:hAnsi="Arial" w:cs="Arial"/>
          <w:b/>
          <w:sz w:val="24"/>
          <w:szCs w:val="24"/>
          <w:lang w:val="en-GB"/>
        </w:rPr>
        <w:t>committee</w:t>
      </w:r>
    </w:p>
    <w:p w:rsidR="008746E9" w:rsidRPr="006761AE" w:rsidRDefault="008746E9">
      <w:pPr>
        <w:rPr>
          <w:rFonts w:ascii="Arial" w:hAnsi="Arial" w:cs="Arial"/>
          <w:sz w:val="24"/>
          <w:szCs w:val="24"/>
          <w:lang w:val="en-GB"/>
        </w:rPr>
      </w:pPr>
      <w:r w:rsidRPr="006761AE">
        <w:rPr>
          <w:rFonts w:ascii="Arial" w:hAnsi="Arial" w:cs="Arial"/>
          <w:sz w:val="24"/>
          <w:szCs w:val="24"/>
          <w:lang w:val="en-GB"/>
        </w:rPr>
        <w:t xml:space="preserve">Vanessa </w:t>
      </w:r>
      <w:proofErr w:type="spellStart"/>
      <w:r w:rsidRPr="006761AE">
        <w:rPr>
          <w:rFonts w:ascii="Arial" w:hAnsi="Arial" w:cs="Arial"/>
          <w:sz w:val="24"/>
          <w:szCs w:val="24"/>
          <w:lang w:val="en-GB"/>
        </w:rPr>
        <w:t>Malandrin</w:t>
      </w:r>
      <w:proofErr w:type="spellEnd"/>
      <w:r w:rsidRPr="006761AE">
        <w:rPr>
          <w:rFonts w:ascii="Arial" w:hAnsi="Arial" w:cs="Arial"/>
          <w:sz w:val="24"/>
          <w:szCs w:val="24"/>
          <w:lang w:val="en-GB"/>
        </w:rPr>
        <w:tab/>
        <w:t>VP</w:t>
      </w:r>
      <w:r w:rsidRPr="006761AE">
        <w:rPr>
          <w:rFonts w:ascii="Arial" w:hAnsi="Arial" w:cs="Arial"/>
          <w:sz w:val="24"/>
          <w:szCs w:val="24"/>
          <w:lang w:val="en-GB"/>
        </w:rPr>
        <w:tab/>
        <w:t xml:space="preserve">                                                                                                                    Georgia Webster  Secretary and media,</w:t>
      </w:r>
      <w:r w:rsidRPr="006761AE">
        <w:rPr>
          <w:rFonts w:ascii="Arial" w:hAnsi="Arial" w:cs="Arial"/>
          <w:sz w:val="24"/>
          <w:szCs w:val="24"/>
          <w:lang w:val="en-GB"/>
        </w:rPr>
        <w:tab/>
        <w:t xml:space="preserve">                                                                                                       Irene Telford, Treasurer for 7 years,</w:t>
      </w:r>
      <w:r w:rsidRPr="006761AE">
        <w:rPr>
          <w:rFonts w:ascii="Arial" w:hAnsi="Arial" w:cs="Arial"/>
          <w:sz w:val="24"/>
          <w:szCs w:val="24"/>
          <w:lang w:val="en-GB"/>
        </w:rPr>
        <w:tab/>
        <w:t xml:space="preserve">                                                                                                                         Paul Macgregor                                                                                                                                                        David Atkinson,</w:t>
      </w:r>
      <w:r w:rsidRPr="006761AE">
        <w:rPr>
          <w:rFonts w:ascii="Arial" w:hAnsi="Arial" w:cs="Arial"/>
          <w:sz w:val="24"/>
          <w:szCs w:val="24"/>
          <w:lang w:val="en-GB"/>
        </w:rPr>
        <w:tab/>
        <w:t xml:space="preserve">                                                                                                                                                     Peter Gaffney</w:t>
      </w:r>
      <w:r w:rsidRPr="006761AE">
        <w:rPr>
          <w:rFonts w:ascii="Arial" w:hAnsi="Arial" w:cs="Arial"/>
          <w:sz w:val="24"/>
          <w:szCs w:val="24"/>
          <w:lang w:val="en-GB"/>
        </w:rPr>
        <w:tab/>
        <w:t xml:space="preserve">                                                                                                                                                     Marie </w:t>
      </w:r>
      <w:proofErr w:type="spellStart"/>
      <w:r w:rsidRPr="006761AE">
        <w:rPr>
          <w:rFonts w:ascii="Arial" w:hAnsi="Arial" w:cs="Arial"/>
          <w:sz w:val="24"/>
          <w:szCs w:val="24"/>
          <w:lang w:val="en-GB"/>
        </w:rPr>
        <w:t>Gerrard</w:t>
      </w:r>
      <w:proofErr w:type="spellEnd"/>
      <w:r w:rsidRPr="006761AE">
        <w:rPr>
          <w:rFonts w:ascii="Arial" w:hAnsi="Arial" w:cs="Arial"/>
          <w:sz w:val="24"/>
          <w:szCs w:val="24"/>
          <w:lang w:val="en-GB"/>
        </w:rPr>
        <w:t>,</w:t>
      </w:r>
      <w:r w:rsidRPr="006761AE">
        <w:rPr>
          <w:rFonts w:ascii="Arial" w:hAnsi="Arial" w:cs="Arial"/>
          <w:sz w:val="24"/>
          <w:szCs w:val="24"/>
          <w:lang w:val="en-GB"/>
        </w:rPr>
        <w:tab/>
        <w:t xml:space="preserve">                                                                                                                                                    David </w:t>
      </w:r>
      <w:proofErr w:type="spellStart"/>
      <w:r w:rsidRPr="006761AE">
        <w:rPr>
          <w:rFonts w:ascii="Arial" w:hAnsi="Arial" w:cs="Arial"/>
          <w:sz w:val="24"/>
          <w:szCs w:val="24"/>
          <w:lang w:val="en-GB"/>
        </w:rPr>
        <w:t>Clarey</w:t>
      </w:r>
      <w:proofErr w:type="spellEnd"/>
    </w:p>
    <w:p w:rsidR="003B572C" w:rsidRPr="006761AE" w:rsidRDefault="003B572C">
      <w:pPr>
        <w:rPr>
          <w:rFonts w:ascii="Arial" w:hAnsi="Arial" w:cs="Arial"/>
          <w:sz w:val="24"/>
          <w:szCs w:val="24"/>
          <w:lang w:val="en-GB"/>
        </w:rPr>
      </w:pPr>
    </w:p>
    <w:p w:rsidR="003B572C" w:rsidRPr="006761AE" w:rsidRDefault="00992A9D">
      <w:pPr>
        <w:rPr>
          <w:rFonts w:ascii="Arial" w:hAnsi="Arial" w:cs="Arial"/>
          <w:sz w:val="24"/>
          <w:szCs w:val="24"/>
          <w:lang w:val="en-GB"/>
        </w:rPr>
      </w:pPr>
      <w:r>
        <w:rPr>
          <w:rFonts w:ascii="Arial" w:hAnsi="Arial" w:cs="Arial"/>
          <w:sz w:val="24"/>
          <w:szCs w:val="24"/>
          <w:lang w:val="en-GB"/>
        </w:rPr>
        <w:t xml:space="preserve">Peter </w:t>
      </w:r>
      <w:proofErr w:type="spellStart"/>
      <w:r>
        <w:rPr>
          <w:rFonts w:ascii="Arial" w:hAnsi="Arial" w:cs="Arial"/>
          <w:sz w:val="24"/>
          <w:szCs w:val="24"/>
          <w:lang w:val="en-GB"/>
        </w:rPr>
        <w:t>Lockyer</w:t>
      </w:r>
      <w:proofErr w:type="spellEnd"/>
      <w:r>
        <w:rPr>
          <w:rFonts w:ascii="Arial" w:hAnsi="Arial" w:cs="Arial"/>
          <w:sz w:val="24"/>
          <w:szCs w:val="24"/>
          <w:lang w:val="en-GB"/>
        </w:rPr>
        <w:t>, President 2021-22</w:t>
      </w:r>
      <w:r>
        <w:rPr>
          <w:rFonts w:ascii="Arial" w:hAnsi="Arial" w:cs="Arial"/>
          <w:sz w:val="24"/>
          <w:szCs w:val="24"/>
          <w:lang w:val="en-GB"/>
        </w:rPr>
        <w:tab/>
      </w:r>
      <w:r>
        <w:rPr>
          <w:rFonts w:ascii="Arial" w:hAnsi="Arial" w:cs="Arial"/>
          <w:sz w:val="24"/>
          <w:szCs w:val="24"/>
          <w:lang w:val="en-GB"/>
        </w:rPr>
        <w:tab/>
        <w:t xml:space="preserve">20 </w:t>
      </w:r>
      <w:proofErr w:type="spellStart"/>
      <w:r>
        <w:rPr>
          <w:rFonts w:ascii="Arial" w:hAnsi="Arial" w:cs="Arial"/>
          <w:sz w:val="24"/>
          <w:szCs w:val="24"/>
          <w:lang w:val="en-GB"/>
        </w:rPr>
        <w:t>october</w:t>
      </w:r>
      <w:proofErr w:type="spellEnd"/>
      <w:r>
        <w:rPr>
          <w:rFonts w:ascii="Arial" w:hAnsi="Arial" w:cs="Arial"/>
          <w:sz w:val="24"/>
          <w:szCs w:val="24"/>
          <w:lang w:val="en-GB"/>
        </w:rPr>
        <w:t xml:space="preserve"> 2022</w:t>
      </w:r>
      <w:bookmarkStart w:id="0" w:name="_GoBack"/>
      <w:bookmarkEnd w:id="0"/>
    </w:p>
    <w:sectPr w:rsidR="003B572C" w:rsidRPr="006761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B4" w:rsidRDefault="004F16B4" w:rsidP="00CA36BB">
      <w:pPr>
        <w:spacing w:after="0" w:line="240" w:lineRule="auto"/>
      </w:pPr>
      <w:r>
        <w:separator/>
      </w:r>
    </w:p>
  </w:endnote>
  <w:endnote w:type="continuationSeparator" w:id="0">
    <w:p w:rsidR="004F16B4" w:rsidRDefault="004F16B4" w:rsidP="00CA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90530"/>
      <w:docPartObj>
        <w:docPartGallery w:val="Page Numbers (Bottom of Page)"/>
        <w:docPartUnique/>
      </w:docPartObj>
    </w:sdtPr>
    <w:sdtEndPr>
      <w:rPr>
        <w:noProof/>
      </w:rPr>
    </w:sdtEndPr>
    <w:sdtContent>
      <w:p w:rsidR="003F4E29" w:rsidRDefault="003F4E29">
        <w:pPr>
          <w:pStyle w:val="Footer"/>
        </w:pPr>
        <w:r>
          <w:fldChar w:fldCharType="begin"/>
        </w:r>
        <w:r>
          <w:instrText xml:space="preserve"> PAGE   \* MERGEFORMAT </w:instrText>
        </w:r>
        <w:r>
          <w:fldChar w:fldCharType="separate"/>
        </w:r>
        <w:r w:rsidR="00992A9D">
          <w:rPr>
            <w:noProof/>
          </w:rPr>
          <w:t>7</w:t>
        </w:r>
        <w:r>
          <w:rPr>
            <w:noProof/>
          </w:rPr>
          <w:fldChar w:fldCharType="end"/>
        </w:r>
      </w:p>
    </w:sdtContent>
  </w:sdt>
  <w:p w:rsidR="003F4E29" w:rsidRDefault="003F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B4" w:rsidRDefault="004F16B4" w:rsidP="00CA36BB">
      <w:pPr>
        <w:spacing w:after="0" w:line="240" w:lineRule="auto"/>
      </w:pPr>
      <w:r>
        <w:separator/>
      </w:r>
    </w:p>
  </w:footnote>
  <w:footnote w:type="continuationSeparator" w:id="0">
    <w:p w:rsidR="004F16B4" w:rsidRDefault="004F16B4" w:rsidP="00CA3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5F6F"/>
    <w:multiLevelType w:val="hybridMultilevel"/>
    <w:tmpl w:val="85F0B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E42C80"/>
    <w:multiLevelType w:val="multilevel"/>
    <w:tmpl w:val="DA8CB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8C6586"/>
    <w:multiLevelType w:val="multilevel"/>
    <w:tmpl w:val="4182A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D"/>
    <w:rsid w:val="000D4696"/>
    <w:rsid w:val="0018579A"/>
    <w:rsid w:val="0018789D"/>
    <w:rsid w:val="00243C40"/>
    <w:rsid w:val="0026742E"/>
    <w:rsid w:val="00394025"/>
    <w:rsid w:val="003B572C"/>
    <w:rsid w:val="003F4E29"/>
    <w:rsid w:val="00487FB2"/>
    <w:rsid w:val="004F16B4"/>
    <w:rsid w:val="00582248"/>
    <w:rsid w:val="006761AE"/>
    <w:rsid w:val="007431EC"/>
    <w:rsid w:val="0075306C"/>
    <w:rsid w:val="008018C3"/>
    <w:rsid w:val="00865D1F"/>
    <w:rsid w:val="008746E9"/>
    <w:rsid w:val="00895BF9"/>
    <w:rsid w:val="008A61F2"/>
    <w:rsid w:val="008E128B"/>
    <w:rsid w:val="00965E63"/>
    <w:rsid w:val="00992A9D"/>
    <w:rsid w:val="00A46C87"/>
    <w:rsid w:val="00A876A1"/>
    <w:rsid w:val="00AA0246"/>
    <w:rsid w:val="00BB2957"/>
    <w:rsid w:val="00C762AF"/>
    <w:rsid w:val="00C86D31"/>
    <w:rsid w:val="00CA36BB"/>
    <w:rsid w:val="00D65B0E"/>
    <w:rsid w:val="00DA715D"/>
    <w:rsid w:val="00DE3DE6"/>
    <w:rsid w:val="00E35C49"/>
    <w:rsid w:val="00EB5CD2"/>
    <w:rsid w:val="00F24ED7"/>
    <w:rsid w:val="00F8012C"/>
    <w:rsid w:val="00F82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E9"/>
    <w:pPr>
      <w:ind w:left="720"/>
      <w:contextualSpacing/>
    </w:pPr>
  </w:style>
  <w:style w:type="paragraph" w:customStyle="1" w:styleId="Aptnormal">
    <w:name w:val="Apt normal"/>
    <w:basedOn w:val="Normal"/>
    <w:qFormat/>
    <w:rsid w:val="0026742E"/>
    <w:pPr>
      <w:spacing w:after="0" w:line="240" w:lineRule="auto"/>
    </w:pPr>
    <w:rPr>
      <w:rFonts w:ascii="Helvetica" w:eastAsiaTheme="minorEastAsia" w:hAnsi="Helvetica"/>
      <w:szCs w:val="24"/>
      <w:lang w:val="en-US" w:eastAsia="ja-JP"/>
    </w:rPr>
  </w:style>
  <w:style w:type="paragraph" w:styleId="Header">
    <w:name w:val="header"/>
    <w:basedOn w:val="Normal"/>
    <w:link w:val="HeaderChar"/>
    <w:uiPriority w:val="99"/>
    <w:unhideWhenUsed/>
    <w:rsid w:val="00CA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BB"/>
  </w:style>
  <w:style w:type="paragraph" w:styleId="Footer">
    <w:name w:val="footer"/>
    <w:basedOn w:val="Normal"/>
    <w:link w:val="FooterChar"/>
    <w:uiPriority w:val="99"/>
    <w:unhideWhenUsed/>
    <w:rsid w:val="00CA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E9"/>
    <w:pPr>
      <w:ind w:left="720"/>
      <w:contextualSpacing/>
    </w:pPr>
  </w:style>
  <w:style w:type="paragraph" w:customStyle="1" w:styleId="Aptnormal">
    <w:name w:val="Apt normal"/>
    <w:basedOn w:val="Normal"/>
    <w:qFormat/>
    <w:rsid w:val="0026742E"/>
    <w:pPr>
      <w:spacing w:after="0" w:line="240" w:lineRule="auto"/>
    </w:pPr>
    <w:rPr>
      <w:rFonts w:ascii="Helvetica" w:eastAsiaTheme="minorEastAsia" w:hAnsi="Helvetica"/>
      <w:szCs w:val="24"/>
      <w:lang w:val="en-US" w:eastAsia="ja-JP"/>
    </w:rPr>
  </w:style>
  <w:style w:type="paragraph" w:styleId="Header">
    <w:name w:val="header"/>
    <w:basedOn w:val="Normal"/>
    <w:link w:val="HeaderChar"/>
    <w:uiPriority w:val="99"/>
    <w:unhideWhenUsed/>
    <w:rsid w:val="00CA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BB"/>
  </w:style>
  <w:style w:type="paragraph" w:styleId="Footer">
    <w:name w:val="footer"/>
    <w:basedOn w:val="Normal"/>
    <w:link w:val="FooterChar"/>
    <w:uiPriority w:val="99"/>
    <w:unhideWhenUsed/>
    <w:rsid w:val="00CA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Lockyer</dc:creator>
  <cp:lastModifiedBy>Peter Lockyer</cp:lastModifiedBy>
  <cp:revision>7</cp:revision>
  <dcterms:created xsi:type="dcterms:W3CDTF">2022-11-18T04:48:00Z</dcterms:created>
  <dcterms:modified xsi:type="dcterms:W3CDTF">2022-11-21T06:46:00Z</dcterms:modified>
</cp:coreProperties>
</file>